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99D2" w14:textId="77777777" w:rsidR="007C68B2" w:rsidRPr="004164E7" w:rsidRDefault="007C68B2" w:rsidP="007C68B2">
      <w:pPr>
        <w:ind w:left="993"/>
        <w:rPr>
          <w:rFonts w:ascii="Bahnschrift SemiLight" w:hAnsi="Bahnschrift SemiLight"/>
          <w:color w:val="110F38"/>
          <w:sz w:val="144"/>
        </w:rPr>
      </w:pPr>
      <w:r w:rsidRPr="004164E7">
        <w:rPr>
          <w:rFonts w:ascii="Bahnschrift SemiLight" w:hAnsi="Bahnschrift SemiLight"/>
          <w:color w:val="110F38"/>
          <w:sz w:val="144"/>
        </w:rPr>
        <w:t xml:space="preserve"> </w:t>
      </w:r>
    </w:p>
    <w:p w14:paraId="2C6CDF90" w14:textId="77777777" w:rsidR="007C68B2" w:rsidRPr="004164E7" w:rsidRDefault="007C68B2" w:rsidP="007C68B2">
      <w:pPr>
        <w:ind w:left="993"/>
        <w:rPr>
          <w:rFonts w:ascii="Mont Regular" w:hAnsi="Mont Regular"/>
          <w:color w:val="110F38"/>
          <w:sz w:val="144"/>
        </w:rPr>
      </w:pPr>
      <w:r w:rsidRPr="004164E7">
        <w:rPr>
          <w:rFonts w:ascii="Mont Regular" w:hAnsi="Mont Regular"/>
          <w:color w:val="110F38"/>
          <w:sz w:val="144"/>
        </w:rPr>
        <w:t>Recruitment Pack</w:t>
      </w:r>
    </w:p>
    <w:p w14:paraId="67C95BB8" w14:textId="77777777" w:rsidR="007C68B2" w:rsidRPr="004164E7" w:rsidRDefault="007C68B2" w:rsidP="007C68B2">
      <w:pPr>
        <w:ind w:left="993"/>
        <w:rPr>
          <w:rFonts w:ascii="Bahnschrift SemiLight" w:hAnsi="Bahnschrift SemiLight"/>
          <w:color w:val="110F38"/>
          <w:sz w:val="144"/>
        </w:rPr>
      </w:pPr>
    </w:p>
    <w:p w14:paraId="32D09BD4" w14:textId="19B233A5" w:rsidR="00676F28" w:rsidRPr="004164E7" w:rsidRDefault="00EB6D23" w:rsidP="007C68B2">
      <w:pPr>
        <w:ind w:left="993"/>
        <w:rPr>
          <w:color w:val="110F38"/>
          <w:sz w:val="52"/>
        </w:rPr>
      </w:pPr>
      <w:r>
        <w:rPr>
          <w:color w:val="110F38"/>
          <w:sz w:val="52"/>
        </w:rPr>
        <w:t>Graduate Student Adviser</w:t>
      </w:r>
    </w:p>
    <w:p w14:paraId="07F6E2C5" w14:textId="33C9CEF1" w:rsidR="007C68B2" w:rsidRPr="004164E7" w:rsidRDefault="006669B9" w:rsidP="007C68B2">
      <w:pPr>
        <w:ind w:left="993"/>
        <w:rPr>
          <w:color w:val="110F38"/>
          <w:sz w:val="36"/>
        </w:rPr>
      </w:pPr>
      <w:r>
        <w:rPr>
          <w:color w:val="110F38"/>
          <w:sz w:val="36"/>
        </w:rPr>
        <w:t>July</w:t>
      </w:r>
      <w:r w:rsidR="00440519">
        <w:rPr>
          <w:color w:val="110F38"/>
          <w:sz w:val="36"/>
        </w:rPr>
        <w:t xml:space="preserve"> 202</w:t>
      </w:r>
      <w:r>
        <w:rPr>
          <w:color w:val="110F38"/>
          <w:sz w:val="36"/>
        </w:rPr>
        <w:t>5</w:t>
      </w:r>
    </w:p>
    <w:p w14:paraId="25664F5F" w14:textId="77777777" w:rsidR="007C68B2" w:rsidRPr="004164E7" w:rsidRDefault="007C68B2" w:rsidP="007C68B2">
      <w:pPr>
        <w:rPr>
          <w:rFonts w:ascii="Bahnschrift SemiLight" w:hAnsi="Bahnschrift SemiLight"/>
          <w:color w:val="110F38"/>
          <w:sz w:val="36"/>
        </w:rPr>
      </w:pPr>
    </w:p>
    <w:p w14:paraId="60FFC501" w14:textId="77777777" w:rsidR="007C68B2" w:rsidRPr="004164E7" w:rsidRDefault="007C68B2" w:rsidP="007C68B2">
      <w:pPr>
        <w:rPr>
          <w:rFonts w:ascii="Bahnschrift SemiLight" w:hAnsi="Bahnschrift SemiLight"/>
          <w:color w:val="110F38"/>
          <w:sz w:val="36"/>
        </w:rPr>
      </w:pPr>
    </w:p>
    <w:p w14:paraId="4F359ADE" w14:textId="77777777" w:rsidR="007C68B2" w:rsidRPr="004164E7" w:rsidRDefault="007C68B2" w:rsidP="007C68B2">
      <w:pPr>
        <w:rPr>
          <w:rFonts w:ascii="Bahnschrift SemiLight" w:hAnsi="Bahnschrift SemiLight"/>
          <w:color w:val="110F38"/>
          <w:sz w:val="36"/>
        </w:rPr>
      </w:pPr>
    </w:p>
    <w:p w14:paraId="568318E1" w14:textId="77777777" w:rsidR="007C68B2" w:rsidRPr="004164E7" w:rsidRDefault="007C68B2" w:rsidP="007C68B2">
      <w:pPr>
        <w:rPr>
          <w:rFonts w:ascii="Bahnschrift SemiLight" w:hAnsi="Bahnschrift SemiLight"/>
          <w:color w:val="110F38"/>
          <w:sz w:val="36"/>
        </w:rPr>
      </w:pPr>
    </w:p>
    <w:p w14:paraId="7E5E4E98" w14:textId="77777777" w:rsidR="007C68B2" w:rsidRPr="004164E7" w:rsidRDefault="007C68B2" w:rsidP="007C68B2">
      <w:pPr>
        <w:rPr>
          <w:rFonts w:ascii="Bahnschrift SemiLight" w:hAnsi="Bahnschrift SemiLight"/>
          <w:color w:val="110F38"/>
          <w:sz w:val="36"/>
        </w:rPr>
      </w:pPr>
    </w:p>
    <w:p w14:paraId="02FA1BC7" w14:textId="77777777" w:rsidR="007C68B2" w:rsidRPr="004164E7" w:rsidRDefault="007C68B2" w:rsidP="007C68B2">
      <w:pPr>
        <w:tabs>
          <w:tab w:val="left" w:pos="7455"/>
        </w:tabs>
        <w:rPr>
          <w:rFonts w:ascii="Bahnschrift SemiLight" w:hAnsi="Bahnschrift SemiLight"/>
          <w:color w:val="110F38"/>
          <w:sz w:val="36"/>
        </w:rPr>
      </w:pPr>
      <w:r w:rsidRPr="004164E7">
        <w:rPr>
          <w:rFonts w:ascii="Bahnschrift SemiLight" w:hAnsi="Bahnschrift SemiLight"/>
          <w:color w:val="110F38"/>
          <w:sz w:val="36"/>
        </w:rPr>
        <w:tab/>
      </w:r>
    </w:p>
    <w:p w14:paraId="50084CD3" w14:textId="77777777" w:rsidR="007C68B2" w:rsidRPr="004164E7" w:rsidRDefault="007C68B2">
      <w:pPr>
        <w:rPr>
          <w:rFonts w:ascii="Bahnschrift SemiLight" w:hAnsi="Bahnschrift SemiLight"/>
          <w:color w:val="110F38"/>
          <w:sz w:val="36"/>
        </w:rPr>
      </w:pPr>
      <w:r w:rsidRPr="004164E7">
        <w:rPr>
          <w:rFonts w:ascii="Bahnschrift SemiLight" w:hAnsi="Bahnschrift SemiLight"/>
          <w:color w:val="110F38"/>
          <w:sz w:val="36"/>
        </w:rPr>
        <w:br w:type="page"/>
      </w:r>
    </w:p>
    <w:p w14:paraId="697828F2" w14:textId="77777777" w:rsidR="007C68B2" w:rsidRPr="004164E7" w:rsidRDefault="007C68B2" w:rsidP="007C68B2">
      <w:pPr>
        <w:tabs>
          <w:tab w:val="left" w:pos="7455"/>
        </w:tabs>
        <w:ind w:left="1276"/>
        <w:rPr>
          <w:rFonts w:ascii="Bahnschrift SemiLight" w:hAnsi="Bahnschrift SemiLight"/>
          <w:color w:val="110F38"/>
          <w:sz w:val="36"/>
        </w:rPr>
      </w:pPr>
    </w:p>
    <w:p w14:paraId="41C7CB24" w14:textId="77777777" w:rsidR="00C40E59" w:rsidRPr="004164E7" w:rsidRDefault="00C40E59" w:rsidP="007C68B2">
      <w:pPr>
        <w:tabs>
          <w:tab w:val="left" w:pos="7455"/>
        </w:tabs>
        <w:ind w:left="1276"/>
        <w:rPr>
          <w:rFonts w:ascii="Bahnschrift SemiLight" w:hAnsi="Bahnschrift SemiLight"/>
          <w:color w:val="110F38"/>
          <w:sz w:val="36"/>
        </w:rPr>
      </w:pPr>
    </w:p>
    <w:p w14:paraId="28C90E41" w14:textId="77777777" w:rsidR="00C40E59" w:rsidRPr="004164E7" w:rsidRDefault="00C40E59" w:rsidP="007C68B2">
      <w:pPr>
        <w:tabs>
          <w:tab w:val="left" w:pos="7455"/>
        </w:tabs>
        <w:ind w:left="1276"/>
        <w:rPr>
          <w:rFonts w:ascii="Bahnschrift SemiLight" w:hAnsi="Bahnschrift SemiLight"/>
          <w:color w:val="110F38"/>
          <w:sz w:val="36"/>
        </w:rPr>
      </w:pPr>
    </w:p>
    <w:p w14:paraId="443495DA" w14:textId="77777777" w:rsidR="007C68B2" w:rsidRPr="004164E7" w:rsidRDefault="007C68B2" w:rsidP="007C68B2">
      <w:pPr>
        <w:tabs>
          <w:tab w:val="left" w:pos="7455"/>
        </w:tabs>
        <w:ind w:left="1276"/>
        <w:rPr>
          <w:rFonts w:ascii="Bahnschrift SemiLight" w:hAnsi="Bahnschrift SemiLight"/>
          <w:color w:val="110F38"/>
        </w:rPr>
      </w:pPr>
    </w:p>
    <w:p w14:paraId="3065958D" w14:textId="77777777" w:rsidR="007C68B2" w:rsidRPr="004164E7" w:rsidRDefault="007C68B2" w:rsidP="007C68B2">
      <w:pPr>
        <w:tabs>
          <w:tab w:val="left" w:pos="7455"/>
        </w:tabs>
        <w:ind w:left="1276"/>
        <w:rPr>
          <w:color w:val="110F38"/>
        </w:rPr>
      </w:pPr>
      <w:r w:rsidRPr="004164E7">
        <w:rPr>
          <w:color w:val="110F38"/>
        </w:rPr>
        <w:t xml:space="preserve">Dear Candidate, </w:t>
      </w:r>
    </w:p>
    <w:p w14:paraId="44271565" w14:textId="77777777" w:rsidR="007C68B2" w:rsidRPr="004164E7" w:rsidRDefault="007C68B2" w:rsidP="007C68B2">
      <w:pPr>
        <w:tabs>
          <w:tab w:val="left" w:pos="7455"/>
        </w:tabs>
        <w:ind w:left="1276"/>
        <w:rPr>
          <w:color w:val="110F38"/>
        </w:rPr>
      </w:pPr>
    </w:p>
    <w:p w14:paraId="2A6C8EFF" w14:textId="77777777" w:rsidR="007C68B2" w:rsidRPr="004164E7" w:rsidRDefault="007C68B2" w:rsidP="007C68B2">
      <w:pPr>
        <w:tabs>
          <w:tab w:val="left" w:pos="7455"/>
        </w:tabs>
        <w:ind w:left="1276"/>
        <w:rPr>
          <w:color w:val="110F38"/>
        </w:rPr>
      </w:pPr>
      <w:r w:rsidRPr="004164E7">
        <w:rPr>
          <w:color w:val="110F38"/>
        </w:rPr>
        <w:t xml:space="preserve">Thank you for taking an interest in this role with us at University of Leicester Students’ Union. </w:t>
      </w:r>
    </w:p>
    <w:p w14:paraId="21B6952B" w14:textId="77777777" w:rsidR="00300D6C" w:rsidRPr="004164E7" w:rsidRDefault="00300D6C" w:rsidP="00300D6C">
      <w:pPr>
        <w:tabs>
          <w:tab w:val="left" w:pos="7455"/>
        </w:tabs>
        <w:ind w:left="1276"/>
        <w:rPr>
          <w:color w:val="110F38"/>
        </w:rPr>
      </w:pPr>
      <w:r w:rsidRPr="004164E7">
        <w:rPr>
          <w:color w:val="110F38"/>
        </w:rPr>
        <w:t xml:space="preserve">As an independent charity representing 19,000+ students, we provide a host of services and opportunities to inspire, represent, support and entertain the students of the University of Leicester.  </w:t>
      </w:r>
    </w:p>
    <w:p w14:paraId="748565DD" w14:textId="61A3DE82" w:rsidR="00300D6C" w:rsidRPr="004164E7" w:rsidRDefault="00300D6C" w:rsidP="00300D6C">
      <w:pPr>
        <w:tabs>
          <w:tab w:val="left" w:pos="7455"/>
        </w:tabs>
        <w:ind w:left="1276"/>
        <w:rPr>
          <w:color w:val="110F38"/>
        </w:rPr>
      </w:pPr>
      <w:r w:rsidRPr="004164E7">
        <w:rPr>
          <w:color w:val="110F38"/>
        </w:rPr>
        <w:t>Our mission is to</w:t>
      </w:r>
      <w:r w:rsidR="00464A3F">
        <w:rPr>
          <w:color w:val="110F38"/>
        </w:rPr>
        <w:t xml:space="preserve"> </w:t>
      </w:r>
      <w:r w:rsidR="00464A3F" w:rsidRPr="004164E7">
        <w:rPr>
          <w:color w:val="110F38"/>
        </w:rPr>
        <w:t>empower</w:t>
      </w:r>
      <w:r w:rsidR="00464A3F">
        <w:rPr>
          <w:color w:val="110F38"/>
        </w:rPr>
        <w:t xml:space="preserve"> students</w:t>
      </w:r>
      <w:r w:rsidR="00DC0174">
        <w:rPr>
          <w:color w:val="110F38"/>
        </w:rPr>
        <w:t xml:space="preserve"> to thrive, belong and succeed.</w:t>
      </w:r>
    </w:p>
    <w:p w14:paraId="3CA1C7EC" w14:textId="63109C4F" w:rsidR="00300D6C" w:rsidRPr="00DC0174" w:rsidRDefault="00300D6C" w:rsidP="00DC0174">
      <w:pPr>
        <w:tabs>
          <w:tab w:val="left" w:pos="7455"/>
        </w:tabs>
        <w:ind w:left="1276"/>
        <w:rPr>
          <w:rFonts w:cstheme="minorHAnsi"/>
        </w:rPr>
      </w:pPr>
      <w:r w:rsidRPr="004164E7">
        <w:rPr>
          <w:color w:val="110F38"/>
        </w:rPr>
        <w:t xml:space="preserve">This role is within </w:t>
      </w:r>
      <w:r w:rsidRPr="006669B9">
        <w:t>our Advice Service team who are situated in the Percy Gee Building. As a team they have succeeded in helping</w:t>
      </w:r>
      <w:r w:rsidR="007C60F9">
        <w:t xml:space="preserve"> and </w:t>
      </w:r>
      <w:r w:rsidRPr="006669B9">
        <w:t xml:space="preserve">advising students who may be struggling with a wide range of issues. From </w:t>
      </w:r>
      <w:r w:rsidR="00DC0174">
        <w:t xml:space="preserve">navigating university processes </w:t>
      </w:r>
      <w:r w:rsidRPr="006669B9">
        <w:t xml:space="preserve">to accommodation </w:t>
      </w:r>
      <w:r w:rsidR="00DC0174">
        <w:t>issues</w:t>
      </w:r>
      <w:r w:rsidRPr="006669B9">
        <w:t xml:space="preserve">. </w:t>
      </w:r>
    </w:p>
    <w:p w14:paraId="257F6D4C" w14:textId="77777777" w:rsidR="00300D6C" w:rsidRPr="004164E7" w:rsidRDefault="00300D6C" w:rsidP="00300D6C">
      <w:pPr>
        <w:tabs>
          <w:tab w:val="left" w:pos="7455"/>
        </w:tabs>
        <w:ind w:left="1276"/>
        <w:rPr>
          <w:color w:val="110F38"/>
        </w:rPr>
      </w:pPr>
      <w:r w:rsidRPr="004164E7">
        <w:rPr>
          <w:color w:val="110F38"/>
        </w:rPr>
        <w:t xml:space="preserve">The following pages contain all of the relevant information in regards to the role summary and out recruitment process. Please ensure you check the deadline and return your application within this timeframe. </w:t>
      </w:r>
    </w:p>
    <w:p w14:paraId="123C1046" w14:textId="77777777" w:rsidR="007C60F9" w:rsidRPr="007B2657" w:rsidRDefault="007C60F9" w:rsidP="007C60F9">
      <w:pPr>
        <w:tabs>
          <w:tab w:val="left" w:pos="7455"/>
        </w:tabs>
        <w:ind w:left="1276"/>
        <w:rPr>
          <w:rFonts w:cstheme="minorHAnsi"/>
          <w:color w:val="0563C1" w:themeColor="hyperlink"/>
          <w:u w:val="single"/>
        </w:rPr>
      </w:pPr>
      <w:r w:rsidRPr="00A540F0">
        <w:rPr>
          <w:rFonts w:cstheme="minorHAnsi"/>
        </w:rPr>
        <w:t xml:space="preserve">If you have any questions, please email </w:t>
      </w:r>
      <w:hyperlink r:id="rId8" w:history="1">
        <w:r w:rsidRPr="004F538D">
          <w:rPr>
            <w:rStyle w:val="Hyperlink"/>
            <w:rFonts w:cstheme="minorHAnsi"/>
          </w:rPr>
          <w:t>SU-Vacancies@leicester.ac.uk</w:t>
        </w:r>
      </w:hyperlink>
    </w:p>
    <w:p w14:paraId="25491956" w14:textId="77777777" w:rsidR="007C60F9" w:rsidRDefault="007C60F9" w:rsidP="007C60F9">
      <w:pPr>
        <w:tabs>
          <w:tab w:val="left" w:pos="7455"/>
        </w:tabs>
        <w:ind w:left="1276"/>
        <w:rPr>
          <w:rFonts w:cstheme="minorHAnsi"/>
        </w:rPr>
      </w:pPr>
      <w:r>
        <w:rPr>
          <w:rFonts w:cstheme="minorHAnsi"/>
        </w:rPr>
        <w:t xml:space="preserve">For an informal chat, please email </w:t>
      </w:r>
      <w:hyperlink r:id="rId9" w:history="1">
        <w:r>
          <w:rPr>
            <w:rStyle w:val="Hyperlink"/>
            <w:rFonts w:cstheme="minorHAnsi"/>
          </w:rPr>
          <w:t>nc372@le.ac.uk</w:t>
        </w:r>
      </w:hyperlink>
    </w:p>
    <w:p w14:paraId="005DABCC" w14:textId="77777777" w:rsidR="007C60F9" w:rsidRPr="00A540F0" w:rsidRDefault="007C60F9" w:rsidP="007C60F9">
      <w:pPr>
        <w:tabs>
          <w:tab w:val="left" w:pos="7455"/>
        </w:tabs>
        <w:ind w:left="1276"/>
        <w:rPr>
          <w:rFonts w:cstheme="minorHAnsi"/>
        </w:rPr>
      </w:pPr>
      <w:r w:rsidRPr="00A540F0">
        <w:rPr>
          <w:rFonts w:cstheme="minorHAnsi"/>
        </w:rPr>
        <w:t xml:space="preserve">We wish you the best of luck with your application. </w:t>
      </w:r>
    </w:p>
    <w:p w14:paraId="24946363" w14:textId="77777777" w:rsidR="007C60F9" w:rsidRPr="00A540F0" w:rsidRDefault="007C60F9" w:rsidP="007C60F9">
      <w:pPr>
        <w:tabs>
          <w:tab w:val="left" w:pos="7455"/>
        </w:tabs>
        <w:ind w:left="1276"/>
      </w:pPr>
    </w:p>
    <w:p w14:paraId="6BB5A23B" w14:textId="77777777" w:rsidR="007C60F9" w:rsidRPr="00A540F0" w:rsidRDefault="007C60F9" w:rsidP="007C60F9">
      <w:pPr>
        <w:tabs>
          <w:tab w:val="left" w:pos="7455"/>
        </w:tabs>
        <w:ind w:left="1276"/>
      </w:pPr>
      <w:r w:rsidRPr="00A540F0">
        <w:t>Kind regards</w:t>
      </w:r>
      <w:r>
        <w:t>,</w:t>
      </w:r>
      <w:r w:rsidRPr="00A540F0">
        <w:t xml:space="preserve"> </w:t>
      </w:r>
    </w:p>
    <w:p w14:paraId="321DB4C9" w14:textId="77777777" w:rsidR="007C60F9" w:rsidRDefault="007C60F9" w:rsidP="007C60F9">
      <w:pPr>
        <w:tabs>
          <w:tab w:val="left" w:pos="7455"/>
        </w:tabs>
        <w:ind w:left="1276"/>
      </w:pPr>
      <w:r>
        <w:t>Natalie Ciftciogullari</w:t>
      </w:r>
    </w:p>
    <w:p w14:paraId="38AD4688" w14:textId="77777777" w:rsidR="007C60F9" w:rsidRPr="00A540F0" w:rsidRDefault="007C60F9" w:rsidP="007C60F9">
      <w:pPr>
        <w:tabs>
          <w:tab w:val="left" w:pos="7455"/>
        </w:tabs>
        <w:ind w:left="1276"/>
      </w:pPr>
      <w:r>
        <w:t>Advice and Support Manager</w:t>
      </w:r>
    </w:p>
    <w:p w14:paraId="55CD6A61" w14:textId="77777777" w:rsidR="00D708FC" w:rsidRPr="004164E7" w:rsidRDefault="00D708FC" w:rsidP="00300D6C">
      <w:pPr>
        <w:tabs>
          <w:tab w:val="left" w:pos="7455"/>
        </w:tabs>
        <w:ind w:left="1276"/>
        <w:rPr>
          <w:rFonts w:ascii="Bahnschrift SemiLight" w:hAnsi="Bahnschrift SemiLight"/>
          <w:color w:val="110F38"/>
        </w:rPr>
      </w:pPr>
    </w:p>
    <w:p w14:paraId="4476DC29" w14:textId="77777777" w:rsidR="00D708FC" w:rsidRPr="004164E7" w:rsidRDefault="00D708FC">
      <w:pPr>
        <w:rPr>
          <w:rFonts w:ascii="Bahnschrift SemiLight" w:hAnsi="Bahnschrift SemiLight"/>
          <w:color w:val="110F38"/>
        </w:rPr>
      </w:pPr>
      <w:r w:rsidRPr="004164E7">
        <w:rPr>
          <w:rFonts w:ascii="Bahnschrift SemiLight" w:hAnsi="Bahnschrift SemiLight"/>
          <w:color w:val="110F38"/>
        </w:rPr>
        <w:br w:type="page"/>
      </w:r>
    </w:p>
    <w:p w14:paraId="1EE8F154" w14:textId="77777777" w:rsidR="00D708FC" w:rsidRPr="004164E7" w:rsidRDefault="00D708FC" w:rsidP="00300D6C">
      <w:pPr>
        <w:tabs>
          <w:tab w:val="left" w:pos="7455"/>
        </w:tabs>
        <w:ind w:left="1276"/>
        <w:rPr>
          <w:rFonts w:ascii="Bahnschrift SemiLight" w:hAnsi="Bahnschrift SemiLight"/>
          <w:color w:val="110F38"/>
          <w:sz w:val="52"/>
        </w:rPr>
      </w:pPr>
    </w:p>
    <w:p w14:paraId="697EF496" w14:textId="77777777" w:rsidR="00D708FC" w:rsidRPr="004164E7" w:rsidRDefault="00D708FC" w:rsidP="00300D6C">
      <w:pPr>
        <w:tabs>
          <w:tab w:val="left" w:pos="7455"/>
        </w:tabs>
        <w:ind w:left="1276"/>
        <w:rPr>
          <w:rFonts w:ascii="Mont Regular" w:hAnsi="Mont Regular"/>
          <w:b/>
          <w:color w:val="110F38"/>
          <w:sz w:val="52"/>
        </w:rPr>
      </w:pPr>
      <w:r w:rsidRPr="004164E7">
        <w:rPr>
          <w:rFonts w:ascii="Mont Regular" w:hAnsi="Mont Regular"/>
          <w:b/>
          <w:color w:val="110F38"/>
          <w:sz w:val="52"/>
        </w:rPr>
        <w:t xml:space="preserve">Application Process </w:t>
      </w:r>
    </w:p>
    <w:p w14:paraId="467A0CDD" w14:textId="77777777" w:rsidR="003D78C6" w:rsidRPr="004164E7" w:rsidRDefault="003D78C6" w:rsidP="00300D6C">
      <w:pPr>
        <w:tabs>
          <w:tab w:val="left" w:pos="7455"/>
        </w:tabs>
        <w:ind w:left="1276"/>
        <w:rPr>
          <w:rFonts w:ascii="Mont Regular" w:hAnsi="Mont Regular"/>
          <w:b/>
          <w:color w:val="110F38"/>
          <w:sz w:val="36"/>
          <w:szCs w:val="36"/>
        </w:rPr>
      </w:pPr>
    </w:p>
    <w:p w14:paraId="534C431D" w14:textId="77777777" w:rsidR="003D78C6" w:rsidRPr="004164E7" w:rsidRDefault="003D78C6" w:rsidP="00300D6C">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Personal Specification</w:t>
      </w:r>
    </w:p>
    <w:p w14:paraId="2FB79EA8" w14:textId="77777777" w:rsidR="003D78C6" w:rsidRPr="004164E7" w:rsidRDefault="003D78C6" w:rsidP="003D78C6">
      <w:pPr>
        <w:tabs>
          <w:tab w:val="left" w:pos="7455"/>
        </w:tabs>
        <w:ind w:left="1276"/>
        <w:rPr>
          <w:color w:val="110F38"/>
        </w:rPr>
      </w:pPr>
      <w:r w:rsidRPr="004164E7">
        <w:rPr>
          <w:color w:val="110F38"/>
        </w:rPr>
        <w:t xml:space="preserve">The Person Specification is the list of criteria or requirements needed to be successful in the role. To be shortlisted you have to fulfil each of the essential tick boxes. You can demonstrate your abilities by giving examples of previous experience and skills that you believe are transferable. Pinpointing relevant experience and explaining them in your Cover Letter will be valued to your application. </w:t>
      </w:r>
    </w:p>
    <w:p w14:paraId="324E54D2" w14:textId="77777777" w:rsidR="003D78C6" w:rsidRPr="004164E7" w:rsidRDefault="003D78C6" w:rsidP="003D78C6">
      <w:pPr>
        <w:tabs>
          <w:tab w:val="left" w:pos="7455"/>
        </w:tabs>
        <w:ind w:left="1276"/>
        <w:rPr>
          <w:color w:val="110F38"/>
        </w:rPr>
      </w:pPr>
    </w:p>
    <w:p w14:paraId="0218C234" w14:textId="77777777" w:rsidR="003D78C6" w:rsidRPr="004164E7" w:rsidRDefault="003D78C6"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Completing your application</w:t>
      </w:r>
    </w:p>
    <w:p w14:paraId="0ADEE410" w14:textId="77777777" w:rsidR="00C40E59" w:rsidRPr="004164E7" w:rsidRDefault="003D78C6" w:rsidP="003D78C6">
      <w:pPr>
        <w:tabs>
          <w:tab w:val="left" w:pos="7455"/>
        </w:tabs>
        <w:ind w:left="1276"/>
        <w:rPr>
          <w:color w:val="110F38"/>
        </w:rPr>
      </w:pPr>
      <w:r w:rsidRPr="004164E7">
        <w:rPr>
          <w:color w:val="110F38"/>
        </w:rPr>
        <w:t>To apply for this position please send an up to date copy of your CV and a covering letter</w:t>
      </w:r>
      <w:r w:rsidR="00C40E59" w:rsidRPr="004164E7">
        <w:rPr>
          <w:color w:val="110F38"/>
        </w:rPr>
        <w:t xml:space="preserve">, to </w:t>
      </w:r>
      <w:hyperlink r:id="rId10" w:history="1">
        <w:r w:rsidR="00C40E59" w:rsidRPr="004164E7">
          <w:rPr>
            <w:rStyle w:val="Hyperlink"/>
            <w:color w:val="110F38"/>
          </w:rPr>
          <w:t>SU-Vacancies@leicester.ac.uk</w:t>
        </w:r>
      </w:hyperlink>
      <w:r w:rsidR="00C40E59" w:rsidRPr="004164E7">
        <w:rPr>
          <w:color w:val="110F38"/>
        </w:rPr>
        <w:t xml:space="preserve">, explaining how your experience and skill-set makes you the best candidate for the position. </w:t>
      </w:r>
    </w:p>
    <w:p w14:paraId="23E002DF" w14:textId="77777777" w:rsidR="003D78C6" w:rsidRPr="004164E7" w:rsidRDefault="00C40E59" w:rsidP="003D78C6">
      <w:pPr>
        <w:tabs>
          <w:tab w:val="left" w:pos="7455"/>
        </w:tabs>
        <w:ind w:left="1276"/>
        <w:rPr>
          <w:color w:val="110F38"/>
        </w:rPr>
      </w:pPr>
      <w:r w:rsidRPr="004164E7">
        <w:rPr>
          <w:color w:val="110F38"/>
        </w:rPr>
        <w:t xml:space="preserve">In your email, please include the Job Title you are applying for and be sure to submit your application before the stated deadline. </w:t>
      </w:r>
    </w:p>
    <w:p w14:paraId="63DAF34D" w14:textId="77777777" w:rsidR="00C40E59" w:rsidRPr="004164E7" w:rsidRDefault="00C40E59" w:rsidP="003D78C6">
      <w:pPr>
        <w:tabs>
          <w:tab w:val="left" w:pos="7455"/>
        </w:tabs>
        <w:ind w:left="1276"/>
        <w:rPr>
          <w:color w:val="110F38"/>
        </w:rPr>
      </w:pPr>
    </w:p>
    <w:p w14:paraId="61B4BACF" w14:textId="77777777" w:rsidR="00C40E59" w:rsidRPr="004164E7" w:rsidRDefault="00C40E59"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 xml:space="preserve">Shortlisting </w:t>
      </w:r>
    </w:p>
    <w:p w14:paraId="6D6F73A9" w14:textId="77777777" w:rsidR="00C40E59" w:rsidRPr="004164E7" w:rsidRDefault="00C40E59" w:rsidP="003D78C6">
      <w:pPr>
        <w:tabs>
          <w:tab w:val="left" w:pos="7455"/>
        </w:tabs>
        <w:ind w:left="1276"/>
        <w:rPr>
          <w:color w:val="110F38"/>
        </w:rPr>
      </w:pPr>
      <w:r w:rsidRPr="004164E7">
        <w:rPr>
          <w:color w:val="110F38"/>
        </w:rPr>
        <w:t xml:space="preserve">All applications will be gathered by our HR department and then sent to the recruiting manager to review. The applications will also be sent to the recruitment panel for discussion. Candidates who meet the criteria are shortlisted for an interview. </w:t>
      </w:r>
    </w:p>
    <w:p w14:paraId="67B4F9C7" w14:textId="77777777" w:rsidR="00C40E59" w:rsidRPr="004164E7" w:rsidRDefault="00C40E59" w:rsidP="003D78C6">
      <w:pPr>
        <w:tabs>
          <w:tab w:val="left" w:pos="7455"/>
        </w:tabs>
        <w:ind w:left="1276"/>
        <w:rPr>
          <w:color w:val="110F38"/>
        </w:rPr>
      </w:pPr>
    </w:p>
    <w:p w14:paraId="24DF29FA" w14:textId="77777777" w:rsidR="00C40E59" w:rsidRPr="004164E7" w:rsidRDefault="00C40E59" w:rsidP="003D78C6">
      <w:pPr>
        <w:tabs>
          <w:tab w:val="left" w:pos="7455"/>
        </w:tabs>
        <w:ind w:left="1276"/>
        <w:rPr>
          <w:rFonts w:ascii="Mont Regular" w:hAnsi="Mont Regular"/>
          <w:b/>
          <w:color w:val="110F38"/>
          <w:sz w:val="36"/>
          <w:szCs w:val="36"/>
        </w:rPr>
      </w:pPr>
      <w:r w:rsidRPr="004164E7">
        <w:rPr>
          <w:rFonts w:ascii="Mont Regular" w:hAnsi="Mont Regular"/>
          <w:b/>
          <w:color w:val="110F38"/>
          <w:sz w:val="36"/>
          <w:szCs w:val="36"/>
        </w:rPr>
        <w:t xml:space="preserve">Interviews </w:t>
      </w:r>
    </w:p>
    <w:p w14:paraId="205A17C4" w14:textId="77777777" w:rsidR="00C40E59" w:rsidRPr="004164E7" w:rsidRDefault="00C40E59" w:rsidP="003D78C6">
      <w:pPr>
        <w:tabs>
          <w:tab w:val="left" w:pos="7455"/>
        </w:tabs>
        <w:ind w:left="1276"/>
        <w:rPr>
          <w:color w:val="110F38"/>
        </w:rPr>
      </w:pPr>
      <w:r w:rsidRPr="004164E7">
        <w:rPr>
          <w:color w:val="110F38"/>
        </w:rPr>
        <w:t xml:space="preserve">The interview panel will consist of 2-3 members of staff in the relevant department, who will ask </w:t>
      </w:r>
      <w:r w:rsidR="00313B4D" w:rsidRPr="004164E7">
        <w:rPr>
          <w:color w:val="110F38"/>
        </w:rPr>
        <w:t>competency</w:t>
      </w:r>
      <w:r w:rsidRPr="004164E7">
        <w:rPr>
          <w:color w:val="110F38"/>
        </w:rPr>
        <w:t xml:space="preserve"> based </w:t>
      </w:r>
      <w:r w:rsidR="00313B4D" w:rsidRPr="004164E7">
        <w:rPr>
          <w:color w:val="110F38"/>
        </w:rPr>
        <w:t xml:space="preserve">questions </w:t>
      </w:r>
      <w:r w:rsidRPr="004164E7">
        <w:rPr>
          <w:color w:val="110F38"/>
        </w:rPr>
        <w:t xml:space="preserve">on the </w:t>
      </w:r>
      <w:r w:rsidR="00313B4D" w:rsidRPr="004164E7">
        <w:rPr>
          <w:color w:val="110F38"/>
        </w:rPr>
        <w:t xml:space="preserve">specific needs of the role identified in the job description and person specification.  For some roles, you may be asked to complete a task or presentation. If you are required to complete a task, you will be informed ahead of time. Ideally, you will have 7 days to prepare for you interview. </w:t>
      </w:r>
    </w:p>
    <w:p w14:paraId="3B4E79AB" w14:textId="77777777" w:rsidR="00313B4D" w:rsidRPr="004164E7" w:rsidRDefault="00313B4D" w:rsidP="003D78C6">
      <w:pPr>
        <w:tabs>
          <w:tab w:val="left" w:pos="7455"/>
        </w:tabs>
        <w:ind w:left="1276"/>
        <w:rPr>
          <w:color w:val="110F38"/>
        </w:rPr>
      </w:pPr>
      <w:r w:rsidRPr="004164E7">
        <w:rPr>
          <w:color w:val="110F38"/>
        </w:rPr>
        <w:t xml:space="preserve">If you are unable to attend the interview, please inform us immediately so we can try to accommodate another date. Please keep in mind this is not always possible. </w:t>
      </w:r>
    </w:p>
    <w:p w14:paraId="4C9E6931" w14:textId="77777777" w:rsidR="00313B4D" w:rsidRPr="004164E7" w:rsidRDefault="00313B4D" w:rsidP="003D78C6">
      <w:pPr>
        <w:tabs>
          <w:tab w:val="left" w:pos="7455"/>
        </w:tabs>
        <w:ind w:left="1276"/>
        <w:rPr>
          <w:color w:val="110F38"/>
        </w:rPr>
      </w:pPr>
    </w:p>
    <w:p w14:paraId="74364EFF" w14:textId="77777777" w:rsidR="00313B4D" w:rsidRPr="004164E7" w:rsidRDefault="00313B4D" w:rsidP="003D78C6">
      <w:pPr>
        <w:tabs>
          <w:tab w:val="left" w:pos="7455"/>
        </w:tabs>
        <w:ind w:left="1276"/>
        <w:rPr>
          <w:color w:val="110F38"/>
        </w:rPr>
      </w:pPr>
    </w:p>
    <w:p w14:paraId="62817070" w14:textId="77777777" w:rsidR="00313B4D" w:rsidRPr="004164E7" w:rsidRDefault="00313B4D" w:rsidP="003D78C6">
      <w:pPr>
        <w:tabs>
          <w:tab w:val="left" w:pos="7455"/>
        </w:tabs>
        <w:ind w:left="1276"/>
        <w:rPr>
          <w:color w:val="110F38"/>
        </w:rPr>
      </w:pPr>
    </w:p>
    <w:p w14:paraId="1AC376CB" w14:textId="77777777" w:rsidR="00311CDB" w:rsidRDefault="00311CDB" w:rsidP="003D78C6">
      <w:pPr>
        <w:tabs>
          <w:tab w:val="left" w:pos="7455"/>
        </w:tabs>
        <w:ind w:left="1276"/>
        <w:rPr>
          <w:color w:val="110F38"/>
        </w:rPr>
      </w:pPr>
    </w:p>
    <w:p w14:paraId="57B1181F" w14:textId="77777777" w:rsidR="004164E7" w:rsidRPr="004164E7" w:rsidRDefault="004164E7" w:rsidP="003D78C6">
      <w:pPr>
        <w:tabs>
          <w:tab w:val="left" w:pos="7455"/>
        </w:tabs>
        <w:ind w:left="1276"/>
        <w:rPr>
          <w:color w:val="110F38"/>
        </w:rPr>
      </w:pPr>
    </w:p>
    <w:p w14:paraId="3FF736F4" w14:textId="77777777" w:rsidR="00311CDB" w:rsidRPr="004164E7" w:rsidRDefault="00311CDB" w:rsidP="003D78C6">
      <w:pPr>
        <w:tabs>
          <w:tab w:val="left" w:pos="7455"/>
        </w:tabs>
        <w:ind w:left="1276"/>
        <w:rPr>
          <w:rFonts w:ascii="Mont Regular" w:hAnsi="Mont Regular"/>
          <w:b/>
          <w:color w:val="110F38"/>
          <w:sz w:val="52"/>
          <w:szCs w:val="52"/>
        </w:rPr>
      </w:pPr>
      <w:r w:rsidRPr="004164E7">
        <w:rPr>
          <w:rFonts w:ascii="Mont Regular" w:hAnsi="Mont Regular"/>
          <w:b/>
          <w:color w:val="110F38"/>
          <w:sz w:val="52"/>
          <w:szCs w:val="52"/>
        </w:rPr>
        <w:t>Job Description</w:t>
      </w:r>
    </w:p>
    <w:p w14:paraId="2C33F07B" w14:textId="77777777" w:rsidR="00437C25" w:rsidRPr="00EC609A" w:rsidRDefault="00437C25" w:rsidP="00437C25">
      <w:pPr>
        <w:shd w:val="clear" w:color="auto" w:fill="FFFFFF"/>
        <w:spacing w:after="150" w:line="240" w:lineRule="auto"/>
        <w:ind w:left="1276"/>
        <w:rPr>
          <w:rFonts w:eastAsia="Times New Roman" w:cstheme="minorHAnsi"/>
          <w:color w:val="333333"/>
          <w:lang w:eastAsia="en-GB"/>
        </w:rPr>
      </w:pPr>
      <w:r>
        <w:t xml:space="preserve">Working within the Advice Team to deliver an </w:t>
      </w:r>
      <w:r w:rsidRPr="00EC609A">
        <w:rPr>
          <w:rFonts w:cstheme="minorHAnsi"/>
          <w:color w:val="000000"/>
        </w:rPr>
        <w:t xml:space="preserve">exceptional academic, accommodation and signposting advice </w:t>
      </w:r>
      <w:r>
        <w:rPr>
          <w:rFonts w:cstheme="minorHAnsi"/>
          <w:color w:val="000000"/>
        </w:rPr>
        <w:t xml:space="preserve">service </w:t>
      </w:r>
      <w:r w:rsidRPr="00EC609A">
        <w:rPr>
          <w:rFonts w:cstheme="minorHAnsi"/>
          <w:color w:val="000000"/>
        </w:rPr>
        <w:t>to students at the University of Leicester through the Students’ Union Advice Service.</w:t>
      </w:r>
      <w:r w:rsidRPr="00EC609A">
        <w:rPr>
          <w:rFonts w:eastAsia="Times New Roman" w:cstheme="minorHAnsi"/>
          <w:color w:val="333333"/>
          <w:lang w:eastAsia="en-GB"/>
        </w:rPr>
        <w:t xml:space="preserve"> </w:t>
      </w:r>
    </w:p>
    <w:p w14:paraId="54762E81" w14:textId="77777777" w:rsidR="00311CDB" w:rsidRPr="00440519" w:rsidRDefault="00311CDB" w:rsidP="003D78C6">
      <w:pPr>
        <w:tabs>
          <w:tab w:val="left" w:pos="7455"/>
        </w:tabs>
        <w:ind w:left="1276"/>
        <w:rPr>
          <w:color w:val="FF0000"/>
        </w:rPr>
      </w:pPr>
    </w:p>
    <w:p w14:paraId="54E2FEB4" w14:textId="77777777" w:rsidR="00311CDB" w:rsidRPr="00061032" w:rsidRDefault="00311CDB" w:rsidP="003D78C6">
      <w:pPr>
        <w:tabs>
          <w:tab w:val="left" w:pos="7455"/>
        </w:tabs>
        <w:ind w:left="1276"/>
        <w:rPr>
          <w:b/>
        </w:rPr>
      </w:pPr>
      <w:r w:rsidRPr="00061032">
        <w:rPr>
          <w:b/>
        </w:rPr>
        <w:t xml:space="preserve">Responsibilities Include: </w:t>
      </w:r>
    </w:p>
    <w:p w14:paraId="23521230" w14:textId="77777777" w:rsidR="00311CDB" w:rsidRPr="00061032" w:rsidRDefault="00311CDB" w:rsidP="003D78C6">
      <w:pPr>
        <w:tabs>
          <w:tab w:val="left" w:pos="7455"/>
        </w:tabs>
        <w:ind w:left="1276"/>
      </w:pPr>
      <w:r w:rsidRPr="00061032">
        <w:t xml:space="preserve">Advice Service </w:t>
      </w:r>
    </w:p>
    <w:p w14:paraId="1E908A44" w14:textId="77777777" w:rsidR="00311CDB" w:rsidRPr="00061032" w:rsidRDefault="00311CDB" w:rsidP="00311CDB">
      <w:pPr>
        <w:pStyle w:val="ListParagraph"/>
        <w:numPr>
          <w:ilvl w:val="0"/>
          <w:numId w:val="1"/>
        </w:numPr>
        <w:tabs>
          <w:tab w:val="left" w:pos="7455"/>
        </w:tabs>
      </w:pPr>
      <w:r w:rsidRPr="00061032">
        <w:t>Where relevant, signpost students to other services within the Union, University, Student-led or Community, to ensure correct access to support functions.</w:t>
      </w:r>
    </w:p>
    <w:p w14:paraId="2A15097A" w14:textId="77777777" w:rsidR="00311CDB" w:rsidRPr="00061032" w:rsidRDefault="00311CDB" w:rsidP="00311CDB">
      <w:pPr>
        <w:pStyle w:val="ListParagraph"/>
        <w:numPr>
          <w:ilvl w:val="0"/>
          <w:numId w:val="1"/>
        </w:numPr>
      </w:pPr>
      <w:r w:rsidRPr="00061032">
        <w:t>Oversee the development of the Advice Service’s signposting functions.</w:t>
      </w:r>
    </w:p>
    <w:p w14:paraId="04195EB2" w14:textId="77777777" w:rsidR="00311CDB" w:rsidRPr="00061032" w:rsidRDefault="00311CDB" w:rsidP="00311CDB">
      <w:pPr>
        <w:pStyle w:val="ListParagraph"/>
        <w:numPr>
          <w:ilvl w:val="0"/>
          <w:numId w:val="1"/>
        </w:numPr>
      </w:pPr>
      <w:r w:rsidRPr="00061032">
        <w:t>Develop and maintain appropriate systems and processes to ensure that students have access to up-to-date information on University regulations and procedures.</w:t>
      </w:r>
    </w:p>
    <w:p w14:paraId="5C52902E" w14:textId="7C54BB6B" w:rsidR="00311CDB" w:rsidRPr="00061032" w:rsidRDefault="00311CDB" w:rsidP="00311CDB">
      <w:pPr>
        <w:pStyle w:val="ListParagraph"/>
        <w:numPr>
          <w:ilvl w:val="0"/>
          <w:numId w:val="1"/>
        </w:numPr>
      </w:pPr>
      <w:r w:rsidRPr="00061032">
        <w:t xml:space="preserve">To assist the </w:t>
      </w:r>
      <w:r w:rsidR="00437C25" w:rsidRPr="00061032">
        <w:t>Advice Service</w:t>
      </w:r>
      <w:r w:rsidRPr="00061032">
        <w:t xml:space="preserve"> Manager in the delivery of the departmental strategic plan</w:t>
      </w:r>
      <w:r w:rsidR="005254F8">
        <w:t>.</w:t>
      </w:r>
    </w:p>
    <w:p w14:paraId="6672136B" w14:textId="77777777" w:rsidR="00311CDB" w:rsidRDefault="00311CDB" w:rsidP="00311CDB">
      <w:pPr>
        <w:pStyle w:val="ListParagraph"/>
        <w:numPr>
          <w:ilvl w:val="0"/>
          <w:numId w:val="1"/>
        </w:numPr>
        <w:spacing w:after="0" w:line="240" w:lineRule="auto"/>
        <w:rPr>
          <w:rFonts w:cstheme="minorHAnsi"/>
        </w:rPr>
      </w:pPr>
      <w:r w:rsidRPr="00061032">
        <w:rPr>
          <w:rFonts w:cstheme="minorHAnsi"/>
        </w:rPr>
        <w:t>Assess and maintain risk management and quality control practices to ensure that students are provided with high quality information through all available means.</w:t>
      </w:r>
    </w:p>
    <w:p w14:paraId="22EFBD66" w14:textId="3238A791" w:rsidR="005254F8" w:rsidRPr="005254F8" w:rsidRDefault="005254F8" w:rsidP="005254F8">
      <w:pPr>
        <w:pStyle w:val="ListParagraph"/>
        <w:numPr>
          <w:ilvl w:val="0"/>
          <w:numId w:val="1"/>
        </w:numPr>
        <w:tabs>
          <w:tab w:val="left" w:pos="7455"/>
        </w:tabs>
      </w:pPr>
      <w:r w:rsidRPr="00061032">
        <w:t>Attend any University hearings, as required, as a ‘companion’ as defined in the University regulations to offer support to students.</w:t>
      </w:r>
    </w:p>
    <w:p w14:paraId="415FE07D" w14:textId="77777777" w:rsidR="00311CDB" w:rsidRPr="00061032" w:rsidRDefault="00311CDB" w:rsidP="00311CDB">
      <w:pPr>
        <w:pStyle w:val="ListParagraph"/>
        <w:numPr>
          <w:ilvl w:val="0"/>
          <w:numId w:val="1"/>
        </w:numPr>
        <w:rPr>
          <w:rFonts w:cstheme="minorHAnsi"/>
        </w:rPr>
      </w:pPr>
      <w:r w:rsidRPr="00061032">
        <w:rPr>
          <w:rFonts w:cstheme="minorHAnsi"/>
        </w:rPr>
        <w:t>Assess and maintain appropriate electronic databases.</w:t>
      </w:r>
    </w:p>
    <w:p w14:paraId="1633F57A" w14:textId="77777777" w:rsidR="00311CDB" w:rsidRPr="00061032" w:rsidRDefault="00311CDB" w:rsidP="00311CDB">
      <w:pPr>
        <w:pStyle w:val="ListParagraph"/>
        <w:numPr>
          <w:ilvl w:val="0"/>
          <w:numId w:val="1"/>
        </w:numPr>
        <w:rPr>
          <w:rFonts w:cstheme="minorHAnsi"/>
        </w:rPr>
      </w:pPr>
      <w:r w:rsidRPr="00061032">
        <w:rPr>
          <w:rFonts w:cstheme="minorHAnsi"/>
        </w:rPr>
        <w:t>Maintain a high level of confidentiality at all times, work within safeguarding guidelines and adhere to General Data Protection Regulation at all times.</w:t>
      </w:r>
    </w:p>
    <w:p w14:paraId="625D0988" w14:textId="77777777" w:rsidR="00311CDB" w:rsidRPr="00440519" w:rsidRDefault="00311CDB" w:rsidP="00311CDB">
      <w:pPr>
        <w:rPr>
          <w:rFonts w:cstheme="minorHAnsi"/>
          <w:color w:val="FF0000"/>
        </w:rPr>
      </w:pPr>
    </w:p>
    <w:p w14:paraId="264399CC" w14:textId="77777777" w:rsidR="00311CDB" w:rsidRPr="00061032" w:rsidRDefault="00311CDB" w:rsidP="003D78C6">
      <w:pPr>
        <w:tabs>
          <w:tab w:val="left" w:pos="7455"/>
        </w:tabs>
        <w:ind w:left="1276"/>
      </w:pPr>
      <w:r w:rsidRPr="00061032">
        <w:t>University Communications</w:t>
      </w:r>
    </w:p>
    <w:p w14:paraId="0A6FF676" w14:textId="77777777" w:rsidR="00311CDB" w:rsidRPr="00061032" w:rsidRDefault="00311CDB" w:rsidP="00311CDB">
      <w:pPr>
        <w:pStyle w:val="ListParagraph"/>
        <w:numPr>
          <w:ilvl w:val="0"/>
          <w:numId w:val="3"/>
        </w:numPr>
      </w:pPr>
      <w:r w:rsidRPr="00061032">
        <w:t>Attend meetings, where appropriate, and provide relevant statistics, data and reporting information, as directed, for key reports and meetings and any recommendations for improving systems / processes to contribute to strategic and operation planning discussions.</w:t>
      </w:r>
    </w:p>
    <w:p w14:paraId="5E43C9F9" w14:textId="59A701F6" w:rsidR="00311CDB" w:rsidRPr="00061032" w:rsidRDefault="00311CDB" w:rsidP="00311CDB">
      <w:pPr>
        <w:pStyle w:val="ListParagraph"/>
        <w:numPr>
          <w:ilvl w:val="0"/>
          <w:numId w:val="3"/>
        </w:numPr>
      </w:pPr>
      <w:r w:rsidRPr="00061032">
        <w:t xml:space="preserve">To provide guidance in relation to </w:t>
      </w:r>
      <w:proofErr w:type="gramStart"/>
      <w:r w:rsidRPr="00061032">
        <w:t>University</w:t>
      </w:r>
      <w:proofErr w:type="gramEnd"/>
      <w:r w:rsidRPr="00061032">
        <w:t xml:space="preserve"> hearings and support and assist students to prepare for such</w:t>
      </w:r>
      <w:r w:rsidR="005254F8">
        <w:t>.</w:t>
      </w:r>
    </w:p>
    <w:p w14:paraId="7611126C" w14:textId="77777777" w:rsidR="00311CDB" w:rsidRPr="00061032" w:rsidRDefault="00311CDB" w:rsidP="00311CDB">
      <w:pPr>
        <w:pStyle w:val="ListParagraph"/>
        <w:numPr>
          <w:ilvl w:val="0"/>
          <w:numId w:val="3"/>
        </w:numPr>
      </w:pPr>
      <w:r w:rsidRPr="00061032">
        <w:t>Liaise with University staff and other relevant external parties to share/seek information in relation to advice work and specific projects.</w:t>
      </w:r>
    </w:p>
    <w:p w14:paraId="07FCB312" w14:textId="77777777" w:rsidR="00311CDB" w:rsidRPr="00440519" w:rsidRDefault="00311CDB" w:rsidP="00311CDB">
      <w:pPr>
        <w:rPr>
          <w:color w:val="FF0000"/>
        </w:rPr>
      </w:pPr>
    </w:p>
    <w:p w14:paraId="046E7A81" w14:textId="77777777" w:rsidR="004164E7" w:rsidRPr="00440519" w:rsidRDefault="004164E7" w:rsidP="00311CDB">
      <w:pPr>
        <w:rPr>
          <w:color w:val="FF0000"/>
        </w:rPr>
      </w:pPr>
    </w:p>
    <w:p w14:paraId="1D5E6CD9" w14:textId="77777777" w:rsidR="00311CDB" w:rsidRPr="00440519" w:rsidRDefault="00311CDB" w:rsidP="00311CDB">
      <w:pPr>
        <w:rPr>
          <w:color w:val="FF0000"/>
        </w:rPr>
      </w:pPr>
    </w:p>
    <w:p w14:paraId="4A828D55" w14:textId="77777777" w:rsidR="004164E7" w:rsidRPr="00440519" w:rsidRDefault="004164E7" w:rsidP="00311CDB">
      <w:pPr>
        <w:ind w:left="1276"/>
        <w:rPr>
          <w:color w:val="FF0000"/>
        </w:rPr>
      </w:pPr>
    </w:p>
    <w:p w14:paraId="0D74E12E" w14:textId="77777777" w:rsidR="004164E7" w:rsidRPr="00440519" w:rsidRDefault="004164E7" w:rsidP="00311CDB">
      <w:pPr>
        <w:ind w:left="1276"/>
        <w:rPr>
          <w:color w:val="FF0000"/>
        </w:rPr>
      </w:pPr>
    </w:p>
    <w:p w14:paraId="57EF5962" w14:textId="77777777" w:rsidR="00311CDB" w:rsidRPr="00061032" w:rsidRDefault="00311CDB" w:rsidP="00311CDB">
      <w:pPr>
        <w:ind w:left="1276"/>
      </w:pPr>
      <w:r w:rsidRPr="00061032">
        <w:t xml:space="preserve">Student Activities </w:t>
      </w:r>
    </w:p>
    <w:p w14:paraId="30DA0971" w14:textId="63D6F79B" w:rsidR="00311CDB" w:rsidRPr="00061032" w:rsidRDefault="00311CDB" w:rsidP="009C54E1">
      <w:pPr>
        <w:pStyle w:val="ListParagraph"/>
        <w:numPr>
          <w:ilvl w:val="0"/>
          <w:numId w:val="4"/>
        </w:numPr>
      </w:pPr>
      <w:r w:rsidRPr="00061032">
        <w:t xml:space="preserve">Assist with managing, supporting and providing comprehensive direction and guidance to </w:t>
      </w:r>
      <w:r w:rsidR="009C54E1" w:rsidRPr="00061032">
        <w:t>Student Staff</w:t>
      </w:r>
      <w:r w:rsidRPr="00061032">
        <w:t xml:space="preserve"> and volunteers in the delivery of events, campaigns and project work.</w:t>
      </w:r>
    </w:p>
    <w:p w14:paraId="37A8F0E5" w14:textId="77777777" w:rsidR="00311CDB" w:rsidRPr="00061032" w:rsidRDefault="00311CDB" w:rsidP="00311CDB">
      <w:pPr>
        <w:pStyle w:val="ListParagraph"/>
        <w:numPr>
          <w:ilvl w:val="0"/>
          <w:numId w:val="4"/>
        </w:numPr>
      </w:pPr>
      <w:r w:rsidRPr="00061032">
        <w:t>Ensure the successful planning and delivery of a wide range of activities to promote the service to the full cross section of students at the University of Leicester.</w:t>
      </w:r>
    </w:p>
    <w:p w14:paraId="672E478C" w14:textId="77777777" w:rsidR="00311CDB" w:rsidRPr="00061032" w:rsidRDefault="00311CDB" w:rsidP="00311CDB">
      <w:pPr>
        <w:pStyle w:val="ListParagraph"/>
        <w:numPr>
          <w:ilvl w:val="0"/>
          <w:numId w:val="4"/>
        </w:numPr>
      </w:pPr>
      <w:r w:rsidRPr="00061032">
        <w:t>Contribute to strategic and operation planning discussions by putting forward ideas for improvements to the Advice Service.</w:t>
      </w:r>
    </w:p>
    <w:p w14:paraId="757BB533" w14:textId="0A70A98B" w:rsidR="00311CDB" w:rsidRPr="00061032" w:rsidRDefault="00311CDB" w:rsidP="00311CDB">
      <w:pPr>
        <w:pStyle w:val="ListParagraph"/>
        <w:numPr>
          <w:ilvl w:val="0"/>
          <w:numId w:val="4"/>
        </w:numPr>
      </w:pPr>
      <w:r w:rsidRPr="00061032">
        <w:t>Responsible for projects that contribute to the Advice Services’ objectives which may include running a survey, preparing secondary research information, and preparing</w:t>
      </w:r>
      <w:r w:rsidR="00061032" w:rsidRPr="00061032">
        <w:t xml:space="preserve"> data for other Students’ Union staff members to use.</w:t>
      </w:r>
    </w:p>
    <w:p w14:paraId="25E36296" w14:textId="77777777" w:rsidR="00311CDB" w:rsidRPr="00061032" w:rsidRDefault="00311CDB" w:rsidP="00311CDB">
      <w:pPr>
        <w:pStyle w:val="ListParagraph"/>
        <w:numPr>
          <w:ilvl w:val="0"/>
          <w:numId w:val="4"/>
        </w:numPr>
      </w:pPr>
      <w:r w:rsidRPr="00061032">
        <w:t>Work alongside internal and external organisations to enhance the support services provided by the Students’ Union and where appropriate adopt best practices of other groups to suit our needs.</w:t>
      </w:r>
    </w:p>
    <w:p w14:paraId="1F49CE1D" w14:textId="77777777" w:rsidR="00311CDB" w:rsidRPr="00061032" w:rsidRDefault="00311CDB" w:rsidP="00311CDB">
      <w:r w:rsidRPr="00061032">
        <w:tab/>
      </w:r>
      <w:r w:rsidRPr="00061032">
        <w:tab/>
      </w:r>
    </w:p>
    <w:p w14:paraId="6D74FC29" w14:textId="77777777" w:rsidR="005D58C8" w:rsidRPr="00061032" w:rsidRDefault="005D58C8" w:rsidP="005D58C8">
      <w:pPr>
        <w:ind w:left="993"/>
      </w:pPr>
      <w:r w:rsidRPr="00061032">
        <w:tab/>
        <w:t>General Activities</w:t>
      </w:r>
    </w:p>
    <w:p w14:paraId="3BFA91A1" w14:textId="77777777" w:rsidR="00311CDB" w:rsidRPr="00061032" w:rsidRDefault="005D58C8" w:rsidP="005D58C8">
      <w:pPr>
        <w:pStyle w:val="ListParagraph"/>
        <w:numPr>
          <w:ilvl w:val="0"/>
          <w:numId w:val="5"/>
        </w:numPr>
        <w:ind w:left="1985"/>
      </w:pPr>
      <w:r w:rsidRPr="00061032">
        <w:t>Be required at all times to develop and maintain positive working relationships with colleagues, students, contractors, external stakeholders and all other individuals they come into contact with in the course of their duties.</w:t>
      </w:r>
    </w:p>
    <w:p w14:paraId="16B19426" w14:textId="77777777" w:rsidR="005D58C8" w:rsidRPr="00061032" w:rsidRDefault="005D58C8" w:rsidP="005D58C8">
      <w:pPr>
        <w:pStyle w:val="ListParagraph"/>
        <w:numPr>
          <w:ilvl w:val="0"/>
          <w:numId w:val="5"/>
        </w:numPr>
        <w:ind w:left="1985"/>
      </w:pPr>
      <w:r w:rsidRPr="00061032">
        <w:t>Maintain at all times any confidential or sensitive information they are privy to in the course of their duties, which must not be shared with any unauthorised person unless expressly permitted to do so.</w:t>
      </w:r>
    </w:p>
    <w:p w14:paraId="358D344C" w14:textId="77777777" w:rsidR="005D58C8" w:rsidRPr="00061032" w:rsidRDefault="005D58C8" w:rsidP="005D58C8">
      <w:pPr>
        <w:pStyle w:val="ListParagraph"/>
        <w:numPr>
          <w:ilvl w:val="0"/>
          <w:numId w:val="5"/>
        </w:numPr>
        <w:ind w:left="1985"/>
      </w:pPr>
      <w:r w:rsidRPr="00061032">
        <w:t>Conform at all times to LSU Policies and Procedures with close attention being paid to Equal Opportunities, GDPR, Data Protection and Equality &amp; Diversity.</w:t>
      </w:r>
    </w:p>
    <w:p w14:paraId="051C0DD2" w14:textId="77777777" w:rsidR="005D58C8" w:rsidRPr="00061032" w:rsidRDefault="005D58C8" w:rsidP="005D58C8">
      <w:pPr>
        <w:pStyle w:val="ListParagraph"/>
        <w:numPr>
          <w:ilvl w:val="0"/>
          <w:numId w:val="5"/>
        </w:numPr>
        <w:ind w:left="1985"/>
      </w:pPr>
      <w:r w:rsidRPr="00061032">
        <w:t xml:space="preserve">Be flexible and adaptable where necessary in order to meet the ongoing service needs of LSU. </w:t>
      </w:r>
    </w:p>
    <w:p w14:paraId="204AEC56" w14:textId="77777777" w:rsidR="005D58C8" w:rsidRPr="00061032" w:rsidRDefault="005D58C8" w:rsidP="005D58C8">
      <w:pPr>
        <w:pStyle w:val="ListParagraph"/>
        <w:numPr>
          <w:ilvl w:val="0"/>
          <w:numId w:val="5"/>
        </w:numPr>
        <w:ind w:left="1985"/>
      </w:pPr>
      <w:r w:rsidRPr="00061032">
        <w:t>Carry out any other reasonable duty requested of them as appropriate within the parameter of their role.</w:t>
      </w:r>
    </w:p>
    <w:p w14:paraId="755957CF" w14:textId="77777777" w:rsidR="005D58C8" w:rsidRPr="00061032" w:rsidRDefault="005D58C8" w:rsidP="005D58C8">
      <w:pPr>
        <w:pStyle w:val="ListParagraph"/>
        <w:numPr>
          <w:ilvl w:val="0"/>
          <w:numId w:val="5"/>
        </w:numPr>
        <w:ind w:left="1985"/>
      </w:pPr>
      <w:r w:rsidRPr="00061032">
        <w:t xml:space="preserve">Be aware of, and at all times comply with, all relevant policies and procedures and all relevant statutory responsibilities including fire safety arrangements, health and safety issues including moving and handling, COSHH regulations, etc. </w:t>
      </w:r>
    </w:p>
    <w:p w14:paraId="7F8AA5B8" w14:textId="77777777" w:rsidR="005D58C8" w:rsidRPr="00440519" w:rsidRDefault="005D58C8" w:rsidP="005D58C8">
      <w:pPr>
        <w:pStyle w:val="ListParagraph"/>
        <w:ind w:left="1759"/>
        <w:rPr>
          <w:color w:val="FF0000"/>
        </w:rPr>
      </w:pPr>
    </w:p>
    <w:p w14:paraId="05047810" w14:textId="77777777" w:rsidR="005D58C8" w:rsidRPr="00440519" w:rsidRDefault="005D58C8" w:rsidP="005D58C8">
      <w:pPr>
        <w:ind w:left="1276"/>
        <w:rPr>
          <w:color w:val="FF0000"/>
        </w:rPr>
      </w:pPr>
    </w:p>
    <w:p w14:paraId="177EA6CD" w14:textId="77777777" w:rsidR="005D58C8" w:rsidRPr="00440519" w:rsidRDefault="005D58C8" w:rsidP="005D58C8">
      <w:pPr>
        <w:ind w:left="1276"/>
        <w:rPr>
          <w:color w:val="FF0000"/>
        </w:rPr>
      </w:pPr>
    </w:p>
    <w:p w14:paraId="70D1C7A8" w14:textId="77777777" w:rsidR="005D58C8" w:rsidRPr="00440519" w:rsidRDefault="005D58C8" w:rsidP="005D58C8">
      <w:pPr>
        <w:ind w:left="1276"/>
        <w:rPr>
          <w:color w:val="FF0000"/>
        </w:rPr>
      </w:pPr>
    </w:p>
    <w:p w14:paraId="3AE57948" w14:textId="77777777" w:rsidR="005D58C8" w:rsidRPr="004164E7" w:rsidRDefault="005D58C8" w:rsidP="005D58C8">
      <w:pPr>
        <w:ind w:left="1276"/>
        <w:rPr>
          <w:color w:val="110F38"/>
        </w:rPr>
      </w:pPr>
    </w:p>
    <w:p w14:paraId="106AA5BC" w14:textId="77777777" w:rsidR="005D58C8" w:rsidRPr="004164E7" w:rsidRDefault="005D58C8" w:rsidP="005D58C8">
      <w:pPr>
        <w:ind w:left="1276"/>
        <w:rPr>
          <w:color w:val="110F38"/>
        </w:rPr>
      </w:pPr>
    </w:p>
    <w:tbl>
      <w:tblPr>
        <w:tblpPr w:leftFromText="180" w:rightFromText="180" w:vertAnchor="page" w:horzAnchor="page" w:tblpX="2267" w:tblpY="3532"/>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5"/>
        <w:gridCol w:w="1053"/>
        <w:gridCol w:w="1053"/>
        <w:gridCol w:w="1817"/>
      </w:tblGrid>
      <w:tr w:rsidR="004164E7" w:rsidRPr="004164E7" w14:paraId="28A14B2D" w14:textId="77777777" w:rsidTr="00970333">
        <w:trPr>
          <w:trHeight w:val="256"/>
        </w:trPr>
        <w:tc>
          <w:tcPr>
            <w:tcW w:w="5265" w:type="dxa"/>
            <w:tcBorders>
              <w:bottom w:val="single" w:sz="6" w:space="0" w:color="000000"/>
              <w:right w:val="single" w:sz="6" w:space="0" w:color="000000"/>
            </w:tcBorders>
            <w:shd w:val="clear" w:color="auto" w:fill="F9DE3E"/>
          </w:tcPr>
          <w:p w14:paraId="6664EA52" w14:textId="77777777" w:rsidR="005D58C8" w:rsidRPr="004164E7" w:rsidRDefault="005D58C8" w:rsidP="0045548F">
            <w:pPr>
              <w:pStyle w:val="TableParagraph"/>
              <w:tabs>
                <w:tab w:val="center" w:pos="2525"/>
              </w:tabs>
              <w:spacing w:line="231"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Description</w:t>
            </w:r>
            <w:r w:rsidR="0045548F" w:rsidRPr="004164E7">
              <w:rPr>
                <w:rFonts w:asciiTheme="minorHAnsi" w:hAnsiTheme="minorHAnsi" w:cstheme="minorHAnsi"/>
                <w:b/>
                <w:color w:val="110F38"/>
                <w:sz w:val="20"/>
                <w:szCs w:val="20"/>
              </w:rPr>
              <w:tab/>
            </w:r>
          </w:p>
        </w:tc>
        <w:tc>
          <w:tcPr>
            <w:tcW w:w="1053" w:type="dxa"/>
            <w:tcBorders>
              <w:left w:val="single" w:sz="6" w:space="0" w:color="000000"/>
              <w:bottom w:val="single" w:sz="6" w:space="0" w:color="000000"/>
              <w:right w:val="single" w:sz="6" w:space="0" w:color="000000"/>
            </w:tcBorders>
            <w:shd w:val="clear" w:color="auto" w:fill="FFE599" w:themeFill="accent4" w:themeFillTint="66"/>
          </w:tcPr>
          <w:p w14:paraId="487E4180" w14:textId="77777777" w:rsidR="005D58C8" w:rsidRPr="004164E7" w:rsidRDefault="005D58C8" w:rsidP="00B26918">
            <w:pPr>
              <w:pStyle w:val="TableParagraph"/>
              <w:spacing w:line="231" w:lineRule="exact"/>
              <w:ind w:left="87" w:right="155"/>
              <w:jc w:val="center"/>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Essential</w:t>
            </w:r>
          </w:p>
        </w:tc>
        <w:tc>
          <w:tcPr>
            <w:tcW w:w="1053" w:type="dxa"/>
            <w:tcBorders>
              <w:left w:val="single" w:sz="6" w:space="0" w:color="000000"/>
              <w:bottom w:val="single" w:sz="6" w:space="0" w:color="000000"/>
              <w:right w:val="single" w:sz="6" w:space="0" w:color="000000"/>
            </w:tcBorders>
            <w:shd w:val="clear" w:color="auto" w:fill="FFE599" w:themeFill="accent4" w:themeFillTint="66"/>
          </w:tcPr>
          <w:p w14:paraId="2EA3B30D" w14:textId="77777777" w:rsidR="005D58C8" w:rsidRPr="004164E7" w:rsidRDefault="005D58C8" w:rsidP="00B26918">
            <w:pPr>
              <w:pStyle w:val="TableParagraph"/>
              <w:spacing w:line="231"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Desirable</w:t>
            </w:r>
          </w:p>
        </w:tc>
        <w:tc>
          <w:tcPr>
            <w:tcW w:w="1817" w:type="dxa"/>
            <w:tcBorders>
              <w:left w:val="single" w:sz="6" w:space="0" w:color="000000"/>
              <w:bottom w:val="single" w:sz="6" w:space="0" w:color="000000"/>
            </w:tcBorders>
            <w:shd w:val="clear" w:color="auto" w:fill="FFE599" w:themeFill="accent4" w:themeFillTint="66"/>
          </w:tcPr>
          <w:p w14:paraId="5918D49C" w14:textId="77777777" w:rsidR="005D58C8" w:rsidRPr="004164E7" w:rsidRDefault="005D58C8" w:rsidP="00B26918">
            <w:pPr>
              <w:pStyle w:val="TableParagraph"/>
              <w:spacing w:line="231" w:lineRule="exact"/>
              <w:ind w:left="85" w:right="77"/>
              <w:jc w:val="center"/>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Assessment</w:t>
            </w:r>
          </w:p>
        </w:tc>
      </w:tr>
      <w:tr w:rsidR="004164E7" w:rsidRPr="004164E7" w14:paraId="70173378" w14:textId="77777777" w:rsidTr="00970333">
        <w:trPr>
          <w:trHeight w:val="258"/>
        </w:trPr>
        <w:tc>
          <w:tcPr>
            <w:tcW w:w="5265" w:type="dxa"/>
            <w:tcBorders>
              <w:top w:val="single" w:sz="6" w:space="0" w:color="000000"/>
              <w:bottom w:val="single" w:sz="6" w:space="0" w:color="000000"/>
              <w:right w:val="single" w:sz="6" w:space="0" w:color="000000"/>
            </w:tcBorders>
            <w:shd w:val="clear" w:color="auto" w:fill="FFF2CC" w:themeFill="accent4" w:themeFillTint="33"/>
          </w:tcPr>
          <w:p w14:paraId="4ECDC368" w14:textId="77777777" w:rsidR="005D58C8" w:rsidRPr="004164E7" w:rsidRDefault="005D58C8" w:rsidP="00B26918">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Education</w:t>
            </w: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46CE4040" w14:textId="77777777" w:rsidR="005D58C8" w:rsidRPr="004164E7" w:rsidRDefault="005D58C8" w:rsidP="00B26918">
            <w:pPr>
              <w:pStyle w:val="TableParagraph"/>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183BE6C" w14:textId="77777777" w:rsidR="005D58C8" w:rsidRPr="004164E7" w:rsidRDefault="005D58C8" w:rsidP="00B26918">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shd w:val="clear" w:color="auto" w:fill="FFF2CC" w:themeFill="accent4" w:themeFillTint="33"/>
          </w:tcPr>
          <w:p w14:paraId="662D3A01" w14:textId="77777777" w:rsidR="005D58C8" w:rsidRPr="004164E7" w:rsidRDefault="005D58C8" w:rsidP="00B26918">
            <w:pPr>
              <w:pStyle w:val="TableParagraph"/>
              <w:rPr>
                <w:rFonts w:asciiTheme="minorHAnsi" w:hAnsiTheme="minorHAnsi" w:cstheme="minorHAnsi"/>
                <w:color w:val="110F38"/>
                <w:sz w:val="20"/>
                <w:szCs w:val="20"/>
              </w:rPr>
            </w:pPr>
          </w:p>
        </w:tc>
      </w:tr>
      <w:tr w:rsidR="00970333" w:rsidRPr="004164E7" w14:paraId="71C20FE8" w14:textId="77777777" w:rsidTr="00970333">
        <w:trPr>
          <w:trHeight w:val="773"/>
        </w:trPr>
        <w:tc>
          <w:tcPr>
            <w:tcW w:w="5265" w:type="dxa"/>
            <w:tcBorders>
              <w:top w:val="single" w:sz="6" w:space="0" w:color="000000"/>
              <w:bottom w:val="single" w:sz="6" w:space="0" w:color="000000"/>
              <w:right w:val="single" w:sz="6" w:space="0" w:color="000000"/>
            </w:tcBorders>
          </w:tcPr>
          <w:p w14:paraId="5413ED23" w14:textId="2D3BA754" w:rsidR="00970333" w:rsidRPr="00C4278B" w:rsidRDefault="00970333" w:rsidP="00970333">
            <w:pPr>
              <w:pStyle w:val="TableParagraph"/>
              <w:ind w:left="105" w:right="764"/>
              <w:rPr>
                <w:rFonts w:asciiTheme="minorHAnsi" w:hAnsiTheme="minorHAnsi" w:cstheme="minorHAnsi"/>
                <w:color w:val="110F38"/>
                <w:sz w:val="20"/>
                <w:szCs w:val="20"/>
              </w:rPr>
            </w:pPr>
            <w:r w:rsidRPr="00C4278B">
              <w:rPr>
                <w:rFonts w:asciiTheme="minorHAnsi" w:hAnsiTheme="minorHAnsi" w:cstheme="minorHAnsi"/>
                <w:sz w:val="20"/>
                <w:szCs w:val="20"/>
              </w:rPr>
              <w:t>Have graduated from the University of Leicester in the last 12 months or will have graduated in time for the start date of the role (to meet the Graduate role specification).</w:t>
            </w:r>
          </w:p>
        </w:tc>
        <w:tc>
          <w:tcPr>
            <w:tcW w:w="1053" w:type="dxa"/>
            <w:tcBorders>
              <w:top w:val="single" w:sz="6" w:space="0" w:color="000000"/>
              <w:left w:val="single" w:sz="6" w:space="0" w:color="000000"/>
              <w:bottom w:val="single" w:sz="6" w:space="0" w:color="000000"/>
              <w:right w:val="single" w:sz="6" w:space="0" w:color="000000"/>
            </w:tcBorders>
          </w:tcPr>
          <w:p w14:paraId="1B7D2A5D" w14:textId="5FB1B5A6"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2BCEF2AD"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5835142D"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3D4095DD" w14:textId="0753EA4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586F2757" w14:textId="77777777" w:rsidTr="00970333">
        <w:trPr>
          <w:trHeight w:val="773"/>
        </w:trPr>
        <w:tc>
          <w:tcPr>
            <w:tcW w:w="5265" w:type="dxa"/>
            <w:tcBorders>
              <w:top w:val="single" w:sz="6" w:space="0" w:color="000000"/>
              <w:bottom w:val="single" w:sz="6" w:space="0" w:color="000000"/>
              <w:right w:val="single" w:sz="6" w:space="0" w:color="000000"/>
            </w:tcBorders>
          </w:tcPr>
          <w:p w14:paraId="451E6D24" w14:textId="77777777" w:rsidR="00970333" w:rsidRPr="004164E7" w:rsidRDefault="00970333" w:rsidP="00970333">
            <w:pPr>
              <w:pStyle w:val="TableParagraph"/>
              <w:ind w:left="105" w:right="764"/>
              <w:rPr>
                <w:rFonts w:asciiTheme="minorHAnsi" w:hAnsiTheme="minorHAnsi" w:cstheme="minorHAnsi"/>
                <w:color w:val="110F38"/>
                <w:sz w:val="20"/>
                <w:szCs w:val="20"/>
              </w:rPr>
            </w:pPr>
            <w:r w:rsidRPr="004164E7">
              <w:rPr>
                <w:rFonts w:asciiTheme="minorHAnsi" w:hAnsiTheme="minorHAnsi" w:cstheme="minorHAnsi"/>
                <w:color w:val="110F38"/>
                <w:sz w:val="20"/>
                <w:szCs w:val="20"/>
              </w:rPr>
              <w:t>Proficient in the use of Microsoft Office packages,</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including Outlook,</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able</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learn</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new</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software</w:t>
            </w:r>
          </w:p>
          <w:p w14:paraId="3B4DE34F" w14:textId="78F24E26" w:rsidR="00970333" w:rsidRPr="004164E7" w:rsidRDefault="00970333" w:rsidP="00970333">
            <w:pPr>
              <w:pStyle w:val="TableParagraph"/>
              <w:spacing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Packages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36161063"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077F72C5"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3F62AA03"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72102A4"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0A89C429" w14:textId="77777777" w:rsidTr="00970333">
        <w:trPr>
          <w:trHeight w:val="258"/>
        </w:trPr>
        <w:tc>
          <w:tcPr>
            <w:tcW w:w="5265" w:type="dxa"/>
            <w:tcBorders>
              <w:top w:val="single" w:sz="6" w:space="0" w:color="000000"/>
              <w:bottom w:val="single" w:sz="6" w:space="0" w:color="000000"/>
              <w:right w:val="single" w:sz="6" w:space="0" w:color="000000"/>
            </w:tcBorders>
            <w:shd w:val="clear" w:color="auto" w:fill="FFF2CC" w:themeFill="accent4" w:themeFillTint="33"/>
          </w:tcPr>
          <w:p w14:paraId="3B4525AC" w14:textId="77777777" w:rsidR="00970333" w:rsidRPr="004164E7" w:rsidRDefault="00970333" w:rsidP="00970333">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Experience</w:t>
            </w: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6C314FE" w14:textId="77777777" w:rsidR="00970333" w:rsidRPr="004164E7" w:rsidRDefault="00970333" w:rsidP="00970333">
            <w:pPr>
              <w:pStyle w:val="TableParagraph"/>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509487C"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shd w:val="clear" w:color="auto" w:fill="FFF2CC" w:themeFill="accent4" w:themeFillTint="33"/>
          </w:tcPr>
          <w:p w14:paraId="302EB2B0" w14:textId="77777777" w:rsidR="00970333" w:rsidRPr="004164E7" w:rsidRDefault="00970333" w:rsidP="00970333">
            <w:pPr>
              <w:pStyle w:val="TableParagraph"/>
              <w:rPr>
                <w:rFonts w:asciiTheme="minorHAnsi" w:hAnsiTheme="minorHAnsi" w:cstheme="minorHAnsi"/>
                <w:color w:val="110F38"/>
                <w:sz w:val="20"/>
                <w:szCs w:val="20"/>
              </w:rPr>
            </w:pPr>
          </w:p>
        </w:tc>
      </w:tr>
      <w:tr w:rsidR="00970333" w:rsidRPr="004164E7" w14:paraId="1F170948" w14:textId="77777777" w:rsidTr="00970333">
        <w:trPr>
          <w:trHeight w:val="979"/>
        </w:trPr>
        <w:tc>
          <w:tcPr>
            <w:tcW w:w="5265" w:type="dxa"/>
            <w:tcBorders>
              <w:top w:val="single" w:sz="6" w:space="0" w:color="000000"/>
              <w:bottom w:val="single" w:sz="6" w:space="0" w:color="000000"/>
              <w:right w:val="single" w:sz="6" w:space="0" w:color="000000"/>
            </w:tcBorders>
          </w:tcPr>
          <w:p w14:paraId="6237118A" w14:textId="2DB4CAE3" w:rsidR="00970333" w:rsidRPr="004164E7" w:rsidRDefault="00970333" w:rsidP="00970333">
            <w:pPr>
              <w:pStyle w:val="TableParagraph"/>
              <w:ind w:left="105" w:right="592"/>
              <w:rPr>
                <w:rFonts w:asciiTheme="minorHAnsi" w:hAnsiTheme="minorHAnsi" w:cstheme="minorHAnsi"/>
                <w:color w:val="110F38"/>
                <w:sz w:val="20"/>
                <w:szCs w:val="20"/>
              </w:rPr>
            </w:pPr>
            <w:r w:rsidRPr="004164E7">
              <w:rPr>
                <w:rFonts w:asciiTheme="minorHAnsi" w:hAnsiTheme="minorHAnsi" w:cstheme="minorHAnsi"/>
                <w:color w:val="110F38"/>
                <w:sz w:val="20"/>
                <w:szCs w:val="20"/>
              </w:rPr>
              <w:t>Evidence of giving basic and complex advice or</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guidance (</w:t>
            </w:r>
            <w:proofErr w:type="gramStart"/>
            <w:r w:rsidRPr="004164E7">
              <w:rPr>
                <w:rFonts w:asciiTheme="minorHAnsi" w:hAnsiTheme="minorHAnsi" w:cstheme="minorHAnsi"/>
                <w:color w:val="110F38"/>
                <w:sz w:val="20"/>
                <w:szCs w:val="20"/>
              </w:rPr>
              <w:t>e.g.</w:t>
            </w:r>
            <w:proofErr w:type="gramEnd"/>
            <w:r w:rsidRPr="004164E7">
              <w:rPr>
                <w:rFonts w:asciiTheme="minorHAnsi" w:hAnsiTheme="minorHAnsi" w:cstheme="minorHAnsi"/>
                <w:color w:val="110F38"/>
                <w:sz w:val="20"/>
                <w:szCs w:val="20"/>
              </w:rPr>
              <w:t xml:space="preserve"> Student Ambassadors, volunteering,</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within</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 job</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role,</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as</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part</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of</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your course)</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75A8C142"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660AF0EB"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4CC94F99"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61FF6D75"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Interview or Test</w:t>
            </w:r>
          </w:p>
        </w:tc>
      </w:tr>
      <w:tr w:rsidR="00970333" w:rsidRPr="004164E7" w14:paraId="0314B093" w14:textId="77777777" w:rsidTr="00970333">
        <w:trPr>
          <w:trHeight w:val="515"/>
        </w:trPr>
        <w:tc>
          <w:tcPr>
            <w:tcW w:w="5265" w:type="dxa"/>
            <w:tcBorders>
              <w:top w:val="single" w:sz="6" w:space="0" w:color="000000"/>
              <w:bottom w:val="single" w:sz="6" w:space="0" w:color="000000"/>
              <w:right w:val="single" w:sz="6" w:space="0" w:color="000000"/>
            </w:tcBorders>
          </w:tcPr>
          <w:p w14:paraId="51CBD896" w14:textId="3D743227" w:rsidR="00970333" w:rsidRPr="002552A7" w:rsidRDefault="00970333" w:rsidP="00970333">
            <w:pPr>
              <w:pStyle w:val="TableParagraph"/>
              <w:spacing w:line="252" w:lineRule="exact"/>
              <w:ind w:left="105" w:right="1008"/>
              <w:rPr>
                <w:rFonts w:asciiTheme="minorHAnsi" w:hAnsiTheme="minorHAnsi" w:cstheme="minorHAnsi"/>
                <w:color w:val="110F38"/>
                <w:sz w:val="20"/>
                <w:szCs w:val="20"/>
              </w:rPr>
            </w:pPr>
            <w:r w:rsidRPr="004164E7">
              <w:rPr>
                <w:rFonts w:asciiTheme="minorHAnsi" w:hAnsiTheme="minorHAnsi" w:cstheme="minorHAnsi"/>
                <w:color w:val="110F38"/>
                <w:sz w:val="20"/>
                <w:szCs w:val="20"/>
              </w:rPr>
              <w:t>Experience of working within a customer</w:t>
            </w:r>
            <w:r>
              <w:rPr>
                <w:rFonts w:asciiTheme="minorHAnsi" w:hAnsiTheme="minorHAnsi" w:cstheme="minorHAnsi"/>
                <w:color w:val="110F38"/>
                <w:sz w:val="20"/>
                <w:szCs w:val="20"/>
              </w:rPr>
              <w:t xml:space="preserve"> </w:t>
            </w:r>
            <w:r w:rsidRPr="004164E7">
              <w:rPr>
                <w:rFonts w:asciiTheme="minorHAnsi" w:hAnsiTheme="minorHAnsi" w:cstheme="minorHAnsi"/>
                <w:color w:val="110F38"/>
                <w:sz w:val="20"/>
                <w:szCs w:val="20"/>
              </w:rPr>
              <w:t>facing</w:t>
            </w:r>
            <w:r>
              <w:rPr>
                <w:rFonts w:asciiTheme="minorHAnsi" w:hAnsiTheme="minorHAnsi" w:cstheme="minorHAnsi"/>
                <w:color w:val="110F38"/>
                <w:sz w:val="20"/>
                <w:szCs w:val="20"/>
              </w:rPr>
              <w:t xml:space="preserve"> </w:t>
            </w:r>
            <w:r w:rsidRPr="004164E7">
              <w:rPr>
                <w:rFonts w:asciiTheme="minorHAnsi" w:hAnsiTheme="minorHAnsi" w:cstheme="minorHAnsi"/>
                <w:color w:val="110F38"/>
                <w:sz w:val="20"/>
                <w:szCs w:val="20"/>
              </w:rPr>
              <w:t>environment</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1440CCA2"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14F72A09"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6914642C"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E53E212"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53FB1AB7" w14:textId="77777777" w:rsidTr="00970333">
        <w:trPr>
          <w:trHeight w:val="515"/>
        </w:trPr>
        <w:tc>
          <w:tcPr>
            <w:tcW w:w="5265" w:type="dxa"/>
            <w:tcBorders>
              <w:top w:val="single" w:sz="6" w:space="0" w:color="000000"/>
              <w:bottom w:val="single" w:sz="6" w:space="0" w:color="000000"/>
              <w:right w:val="single" w:sz="6" w:space="0" w:color="000000"/>
            </w:tcBorders>
          </w:tcPr>
          <w:p w14:paraId="4BC69752" w14:textId="32BAA5B7" w:rsidR="00970333" w:rsidRPr="004164E7" w:rsidRDefault="00970333" w:rsidP="00970333">
            <w:pPr>
              <w:pStyle w:val="TableParagraph"/>
              <w:spacing w:line="252" w:lineRule="exact"/>
              <w:ind w:left="105" w:right="567"/>
              <w:rPr>
                <w:rFonts w:asciiTheme="minorHAnsi" w:hAnsiTheme="minorHAnsi" w:cstheme="minorHAnsi"/>
                <w:color w:val="110F38"/>
                <w:sz w:val="20"/>
                <w:szCs w:val="20"/>
              </w:rPr>
            </w:pPr>
            <w:r w:rsidRPr="004164E7">
              <w:rPr>
                <w:rFonts w:asciiTheme="minorHAnsi" w:hAnsiTheme="minorHAnsi" w:cstheme="minorHAnsi"/>
                <w:color w:val="110F38"/>
                <w:sz w:val="20"/>
                <w:szCs w:val="20"/>
              </w:rPr>
              <w:t>Experience of building and maintaining professional</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working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relationships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1CA80D2B"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760DF612"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10A60D5F"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D5BC0AA"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267490DD" w14:textId="77777777" w:rsidTr="00970333">
        <w:trPr>
          <w:trHeight w:val="515"/>
        </w:trPr>
        <w:tc>
          <w:tcPr>
            <w:tcW w:w="5265" w:type="dxa"/>
            <w:tcBorders>
              <w:top w:val="single" w:sz="6" w:space="0" w:color="000000"/>
              <w:bottom w:val="single" w:sz="6" w:space="0" w:color="000000"/>
              <w:right w:val="single" w:sz="6" w:space="0" w:color="000000"/>
            </w:tcBorders>
          </w:tcPr>
          <w:p w14:paraId="633CB9F7" w14:textId="00C222B8" w:rsidR="00970333" w:rsidRPr="004164E7" w:rsidRDefault="00970333" w:rsidP="00970333">
            <w:pPr>
              <w:pStyle w:val="TableParagraph"/>
              <w:spacing w:line="252" w:lineRule="exact"/>
              <w:ind w:left="105" w:right="299"/>
              <w:rPr>
                <w:rFonts w:asciiTheme="minorHAnsi" w:hAnsiTheme="minorHAnsi" w:cstheme="minorHAnsi"/>
                <w:color w:val="110F38"/>
                <w:sz w:val="20"/>
                <w:szCs w:val="20"/>
              </w:rPr>
            </w:pPr>
            <w:r w:rsidRPr="004164E7">
              <w:rPr>
                <w:rFonts w:asciiTheme="minorHAnsi" w:hAnsiTheme="minorHAnsi" w:cstheme="minorHAnsi"/>
                <w:color w:val="110F38"/>
                <w:sz w:val="20"/>
                <w:szCs w:val="20"/>
              </w:rPr>
              <w:t>Experience of promoting a service or event to targeted</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audiences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2BB7309E" w14:textId="3F92814A"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tcPr>
          <w:p w14:paraId="2DD0E8DA" w14:textId="0DC1D269" w:rsidR="00970333" w:rsidRPr="004164E7" w:rsidRDefault="00970333" w:rsidP="00970333">
            <w:pPr>
              <w:pStyle w:val="TableParagraph"/>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817" w:type="dxa"/>
            <w:tcBorders>
              <w:top w:val="single" w:sz="6" w:space="0" w:color="000000"/>
              <w:left w:val="single" w:sz="6" w:space="0" w:color="000000"/>
              <w:bottom w:val="single" w:sz="6" w:space="0" w:color="000000"/>
            </w:tcBorders>
          </w:tcPr>
          <w:p w14:paraId="4281C9AA"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082249C4"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74129C0B" w14:textId="77777777" w:rsidTr="00970333">
        <w:trPr>
          <w:trHeight w:val="515"/>
        </w:trPr>
        <w:tc>
          <w:tcPr>
            <w:tcW w:w="5265" w:type="dxa"/>
            <w:tcBorders>
              <w:top w:val="single" w:sz="6" w:space="0" w:color="000000"/>
              <w:bottom w:val="single" w:sz="6" w:space="0" w:color="000000"/>
              <w:right w:val="single" w:sz="6" w:space="0" w:color="000000"/>
            </w:tcBorders>
          </w:tcPr>
          <w:p w14:paraId="6EC2DA08" w14:textId="4DF26609" w:rsidR="00970333" w:rsidRPr="00B06157" w:rsidRDefault="00970333" w:rsidP="00970333">
            <w:pPr>
              <w:pStyle w:val="TableParagraph"/>
              <w:spacing w:line="252" w:lineRule="exact"/>
              <w:ind w:left="105" w:right="299"/>
              <w:rPr>
                <w:rFonts w:asciiTheme="minorHAnsi" w:hAnsiTheme="minorHAnsi" w:cstheme="minorHAnsi"/>
                <w:color w:val="110F38"/>
                <w:sz w:val="20"/>
                <w:szCs w:val="20"/>
              </w:rPr>
            </w:pPr>
            <w:r w:rsidRPr="00B06157">
              <w:rPr>
                <w:rFonts w:asciiTheme="minorHAnsi" w:hAnsiTheme="minorHAnsi" w:cstheme="minorHAnsi"/>
                <w:sz w:val="20"/>
                <w:szCs w:val="20"/>
              </w:rPr>
              <w:t xml:space="preserve">Experience of maintaining clear and accurate notes </w:t>
            </w:r>
            <w:r w:rsidRPr="00B06157">
              <w:rPr>
                <w:rFonts w:asciiTheme="minorHAnsi" w:hAnsiTheme="minorHAnsi" w:cstheme="minorHAnsi"/>
                <w:spacing w:val="-3"/>
                <w:sz w:val="20"/>
                <w:szCs w:val="20"/>
              </w:rPr>
              <w:t xml:space="preserve">of </w:t>
            </w:r>
            <w:r w:rsidRPr="00B06157">
              <w:rPr>
                <w:rFonts w:asciiTheme="minorHAnsi" w:hAnsiTheme="minorHAnsi" w:cstheme="minorHAnsi"/>
                <w:sz w:val="20"/>
                <w:szCs w:val="20"/>
              </w:rPr>
              <w:t>discussions.</w:t>
            </w:r>
          </w:p>
        </w:tc>
        <w:tc>
          <w:tcPr>
            <w:tcW w:w="1053" w:type="dxa"/>
            <w:tcBorders>
              <w:top w:val="single" w:sz="6" w:space="0" w:color="000000"/>
              <w:left w:val="single" w:sz="6" w:space="0" w:color="000000"/>
              <w:bottom w:val="single" w:sz="6" w:space="0" w:color="000000"/>
              <w:right w:val="single" w:sz="6" w:space="0" w:color="000000"/>
            </w:tcBorders>
          </w:tcPr>
          <w:p w14:paraId="44334E8E" w14:textId="2D64C40C"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7F597BEB"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5062FB94"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26F3DA83" w14:textId="005A3CE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209D407A" w14:textId="77777777" w:rsidTr="00970333">
        <w:trPr>
          <w:trHeight w:val="258"/>
        </w:trPr>
        <w:tc>
          <w:tcPr>
            <w:tcW w:w="5265" w:type="dxa"/>
            <w:tcBorders>
              <w:top w:val="single" w:sz="6" w:space="0" w:color="000000"/>
              <w:bottom w:val="single" w:sz="6" w:space="0" w:color="000000"/>
              <w:right w:val="single" w:sz="6" w:space="0" w:color="000000"/>
            </w:tcBorders>
            <w:shd w:val="clear" w:color="auto" w:fill="FFF2CC" w:themeFill="accent4" w:themeFillTint="33"/>
          </w:tcPr>
          <w:p w14:paraId="60E62BA6" w14:textId="77777777" w:rsidR="00970333" w:rsidRPr="004164E7" w:rsidRDefault="00970333" w:rsidP="00970333">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Knowledge</w:t>
            </w: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9257670" w14:textId="77777777" w:rsidR="00970333" w:rsidRPr="004164E7" w:rsidRDefault="00970333" w:rsidP="00970333">
            <w:pPr>
              <w:pStyle w:val="TableParagraph"/>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D3D9F8C" w14:textId="77777777" w:rsidR="00970333" w:rsidRPr="004164E7" w:rsidRDefault="00970333" w:rsidP="00970333">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shd w:val="clear" w:color="auto" w:fill="FFF2CC" w:themeFill="accent4" w:themeFillTint="33"/>
          </w:tcPr>
          <w:p w14:paraId="301E9740" w14:textId="77777777" w:rsidR="00970333" w:rsidRPr="004164E7" w:rsidRDefault="00970333" w:rsidP="00970333">
            <w:pPr>
              <w:pStyle w:val="TableParagraph"/>
              <w:rPr>
                <w:rFonts w:asciiTheme="minorHAnsi" w:hAnsiTheme="minorHAnsi" w:cstheme="minorHAnsi"/>
                <w:color w:val="110F38"/>
                <w:sz w:val="20"/>
                <w:szCs w:val="20"/>
              </w:rPr>
            </w:pPr>
          </w:p>
        </w:tc>
      </w:tr>
      <w:tr w:rsidR="00970333" w:rsidRPr="004164E7" w14:paraId="5954D136" w14:textId="77777777" w:rsidTr="00970333">
        <w:trPr>
          <w:trHeight w:val="515"/>
        </w:trPr>
        <w:tc>
          <w:tcPr>
            <w:tcW w:w="5265" w:type="dxa"/>
            <w:tcBorders>
              <w:top w:val="single" w:sz="6" w:space="0" w:color="000000"/>
              <w:bottom w:val="single" w:sz="6" w:space="0" w:color="000000"/>
              <w:right w:val="single" w:sz="6" w:space="0" w:color="000000"/>
            </w:tcBorders>
          </w:tcPr>
          <w:p w14:paraId="4BBF5413" w14:textId="7276C181" w:rsidR="00970333" w:rsidRPr="004164E7" w:rsidRDefault="00970333" w:rsidP="00970333">
            <w:pPr>
              <w:pStyle w:val="TableParagraph"/>
              <w:spacing w:line="252" w:lineRule="exact"/>
              <w:ind w:left="105" w:right="312"/>
              <w:rPr>
                <w:rFonts w:asciiTheme="minorHAnsi" w:hAnsiTheme="minorHAnsi" w:cstheme="minorHAnsi"/>
                <w:color w:val="110F38"/>
                <w:sz w:val="20"/>
                <w:szCs w:val="20"/>
              </w:rPr>
            </w:pPr>
            <w:r w:rsidRPr="004164E7">
              <w:rPr>
                <w:rFonts w:asciiTheme="minorHAnsi" w:hAnsiTheme="minorHAnsi" w:cstheme="minorHAnsi"/>
                <w:color w:val="110F38"/>
                <w:sz w:val="20"/>
                <w:szCs w:val="20"/>
              </w:rPr>
              <w:t>Excellent verbal and written communication skills, with</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the</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ability</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relate</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people at</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all</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levels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060928E2"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2872209F"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3D5A4848"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B93C7CD" w14:textId="77777777" w:rsidR="00970333" w:rsidRPr="004164E7" w:rsidRDefault="00970333" w:rsidP="00970333">
            <w:pPr>
              <w:pStyle w:val="TableParagraph"/>
              <w:spacing w:line="250" w:lineRule="exact"/>
              <w:ind w:left="85" w:right="7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Interview</w:t>
            </w:r>
          </w:p>
          <w:p w14:paraId="7F64CE8C" w14:textId="77777777" w:rsidR="00970333" w:rsidRPr="004164E7" w:rsidRDefault="00970333" w:rsidP="00970333">
            <w:pPr>
              <w:pStyle w:val="TableParagraph"/>
              <w:spacing w:line="250" w:lineRule="exact"/>
              <w:ind w:left="85" w:right="7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Test</w:t>
            </w:r>
          </w:p>
        </w:tc>
      </w:tr>
      <w:tr w:rsidR="00970333" w:rsidRPr="004164E7" w14:paraId="039D5DB9" w14:textId="77777777" w:rsidTr="00970333">
        <w:trPr>
          <w:trHeight w:val="774"/>
        </w:trPr>
        <w:tc>
          <w:tcPr>
            <w:tcW w:w="5265" w:type="dxa"/>
            <w:tcBorders>
              <w:top w:val="single" w:sz="6" w:space="0" w:color="000000"/>
              <w:bottom w:val="single" w:sz="6" w:space="0" w:color="000000"/>
              <w:right w:val="single" w:sz="6" w:space="0" w:color="000000"/>
            </w:tcBorders>
          </w:tcPr>
          <w:p w14:paraId="25EAE44D" w14:textId="77777777" w:rsidR="00970333" w:rsidRPr="004164E7" w:rsidRDefault="00970333" w:rsidP="00970333">
            <w:pPr>
              <w:pStyle w:val="TableParagraph"/>
              <w:ind w:left="105" w:right="201"/>
              <w:rPr>
                <w:rFonts w:asciiTheme="minorHAnsi" w:hAnsiTheme="minorHAnsi" w:cstheme="minorHAnsi"/>
                <w:color w:val="110F38"/>
                <w:sz w:val="20"/>
                <w:szCs w:val="20"/>
              </w:rPr>
            </w:pPr>
            <w:r w:rsidRPr="004164E7">
              <w:rPr>
                <w:rFonts w:asciiTheme="minorHAnsi" w:hAnsiTheme="minorHAnsi" w:cstheme="minorHAnsi"/>
                <w:color w:val="110F38"/>
                <w:sz w:val="20"/>
                <w:szCs w:val="20"/>
              </w:rPr>
              <w:t>Knowledge of working with a wide range of people from</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different</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backgrounds,</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with</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differing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needs and</w:t>
            </w:r>
          </w:p>
          <w:p w14:paraId="3F453617" w14:textId="77777777" w:rsidR="00970333" w:rsidRPr="004164E7" w:rsidRDefault="00970333" w:rsidP="00970333">
            <w:pPr>
              <w:pStyle w:val="TableParagraph"/>
              <w:spacing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requirements</w:t>
            </w:r>
          </w:p>
        </w:tc>
        <w:tc>
          <w:tcPr>
            <w:tcW w:w="1053" w:type="dxa"/>
            <w:tcBorders>
              <w:top w:val="single" w:sz="6" w:space="0" w:color="000000"/>
              <w:left w:val="single" w:sz="6" w:space="0" w:color="000000"/>
              <w:bottom w:val="single" w:sz="6" w:space="0" w:color="000000"/>
              <w:right w:val="single" w:sz="6" w:space="0" w:color="000000"/>
            </w:tcBorders>
          </w:tcPr>
          <w:p w14:paraId="5D38DB35"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693E6BB3"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1AB69E00"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6AD83605"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13418907" w14:textId="77777777" w:rsidTr="00970333">
        <w:trPr>
          <w:trHeight w:val="719"/>
        </w:trPr>
        <w:tc>
          <w:tcPr>
            <w:tcW w:w="5265" w:type="dxa"/>
            <w:tcBorders>
              <w:top w:val="single" w:sz="6" w:space="0" w:color="000000"/>
              <w:bottom w:val="single" w:sz="6" w:space="0" w:color="000000"/>
              <w:right w:val="single" w:sz="6" w:space="0" w:color="000000"/>
            </w:tcBorders>
          </w:tcPr>
          <w:p w14:paraId="47213815" w14:textId="77777777" w:rsidR="00970333" w:rsidRPr="004164E7" w:rsidRDefault="00970333" w:rsidP="00970333">
            <w:pPr>
              <w:pStyle w:val="TableParagraph"/>
              <w:spacing w:line="242" w:lineRule="auto"/>
              <w:ind w:left="105" w:right="555"/>
              <w:rPr>
                <w:rFonts w:asciiTheme="minorHAnsi" w:hAnsiTheme="minorHAnsi" w:cstheme="minorHAnsi"/>
                <w:color w:val="110F38"/>
                <w:sz w:val="20"/>
                <w:szCs w:val="20"/>
              </w:rPr>
            </w:pPr>
            <w:r w:rsidRPr="004164E7">
              <w:rPr>
                <w:rFonts w:asciiTheme="minorHAnsi" w:hAnsiTheme="minorHAnsi" w:cstheme="minorHAnsi"/>
                <w:color w:val="110F38"/>
                <w:sz w:val="20"/>
                <w:szCs w:val="20"/>
              </w:rPr>
              <w:t>Knowledge and understanding of confidentiality and</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General</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Data Protection</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Regulation</w:t>
            </w:r>
          </w:p>
        </w:tc>
        <w:tc>
          <w:tcPr>
            <w:tcW w:w="1053" w:type="dxa"/>
            <w:tcBorders>
              <w:top w:val="single" w:sz="6" w:space="0" w:color="000000"/>
              <w:left w:val="single" w:sz="6" w:space="0" w:color="000000"/>
              <w:bottom w:val="single" w:sz="6" w:space="0" w:color="000000"/>
              <w:right w:val="single" w:sz="6" w:space="0" w:color="000000"/>
            </w:tcBorders>
          </w:tcPr>
          <w:p w14:paraId="6071481B"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74E822C6"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088B0683"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58857760"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7D17E00D" w14:textId="77777777" w:rsidTr="00970333">
        <w:trPr>
          <w:trHeight w:val="719"/>
        </w:trPr>
        <w:tc>
          <w:tcPr>
            <w:tcW w:w="5265" w:type="dxa"/>
            <w:tcBorders>
              <w:top w:val="single" w:sz="6" w:space="0" w:color="000000"/>
              <w:bottom w:val="single" w:sz="6" w:space="0" w:color="000000"/>
              <w:right w:val="single" w:sz="6" w:space="0" w:color="000000"/>
            </w:tcBorders>
          </w:tcPr>
          <w:p w14:paraId="6D4A8EA0" w14:textId="28C39EAB" w:rsidR="00970333" w:rsidRPr="009B7569" w:rsidRDefault="00970333" w:rsidP="00970333">
            <w:pPr>
              <w:pStyle w:val="TableParagraph"/>
              <w:spacing w:line="242" w:lineRule="auto"/>
              <w:ind w:left="105" w:right="555"/>
              <w:rPr>
                <w:rFonts w:asciiTheme="minorHAnsi" w:hAnsiTheme="minorHAnsi" w:cstheme="minorHAnsi"/>
                <w:color w:val="110F38"/>
                <w:sz w:val="20"/>
                <w:szCs w:val="20"/>
              </w:rPr>
            </w:pPr>
            <w:r>
              <w:rPr>
                <w:rFonts w:asciiTheme="minorHAnsi" w:hAnsiTheme="minorHAnsi" w:cstheme="minorHAnsi"/>
                <w:color w:val="110F38"/>
                <w:sz w:val="20"/>
                <w:szCs w:val="20"/>
              </w:rPr>
              <w:t>Knowledge on</w:t>
            </w:r>
            <w:r w:rsidRPr="00580B4D">
              <w:rPr>
                <w:rFonts w:asciiTheme="minorHAnsi" w:hAnsiTheme="minorHAnsi" w:cstheme="minorHAnsi"/>
                <w:color w:val="110F38"/>
                <w:sz w:val="20"/>
                <w:szCs w:val="20"/>
              </w:rPr>
              <w:t xml:space="preserve"> the key challenges students face in today’s higher education environment</w:t>
            </w:r>
          </w:p>
        </w:tc>
        <w:tc>
          <w:tcPr>
            <w:tcW w:w="1053" w:type="dxa"/>
            <w:tcBorders>
              <w:top w:val="single" w:sz="6" w:space="0" w:color="000000"/>
              <w:left w:val="single" w:sz="6" w:space="0" w:color="000000"/>
              <w:bottom w:val="single" w:sz="6" w:space="0" w:color="000000"/>
              <w:right w:val="single" w:sz="6" w:space="0" w:color="000000"/>
            </w:tcBorders>
          </w:tcPr>
          <w:p w14:paraId="604E939F" w14:textId="73AACD4D"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tcPr>
          <w:p w14:paraId="41823293" w14:textId="7A92F23D" w:rsidR="00970333" w:rsidRPr="004164E7" w:rsidRDefault="00970333" w:rsidP="00970333">
            <w:pPr>
              <w:pStyle w:val="TableParagraph"/>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817" w:type="dxa"/>
            <w:tcBorders>
              <w:top w:val="single" w:sz="6" w:space="0" w:color="000000"/>
              <w:left w:val="single" w:sz="6" w:space="0" w:color="000000"/>
              <w:bottom w:val="single" w:sz="6" w:space="0" w:color="000000"/>
            </w:tcBorders>
          </w:tcPr>
          <w:p w14:paraId="1CD11295"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3ADAF5E3" w14:textId="1BC2A1B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7DC23521" w14:textId="77777777" w:rsidTr="00970333">
        <w:trPr>
          <w:trHeight w:val="719"/>
        </w:trPr>
        <w:tc>
          <w:tcPr>
            <w:tcW w:w="5265" w:type="dxa"/>
            <w:tcBorders>
              <w:top w:val="single" w:sz="6" w:space="0" w:color="000000"/>
              <w:bottom w:val="single" w:sz="6" w:space="0" w:color="000000"/>
              <w:right w:val="single" w:sz="6" w:space="0" w:color="000000"/>
            </w:tcBorders>
          </w:tcPr>
          <w:p w14:paraId="30965786" w14:textId="2B318150" w:rsidR="00970333" w:rsidRPr="00237546" w:rsidRDefault="00970333" w:rsidP="00970333">
            <w:pPr>
              <w:pStyle w:val="TableParagraph"/>
              <w:spacing w:line="242" w:lineRule="auto"/>
              <w:ind w:left="105" w:right="555"/>
              <w:rPr>
                <w:rFonts w:asciiTheme="minorHAnsi" w:hAnsiTheme="minorHAnsi" w:cstheme="minorHAnsi"/>
                <w:sz w:val="20"/>
                <w:szCs w:val="20"/>
              </w:rPr>
            </w:pPr>
            <w:r w:rsidRPr="00237546">
              <w:rPr>
                <w:rFonts w:asciiTheme="minorHAnsi" w:hAnsiTheme="minorHAnsi" w:cstheme="minorHAnsi"/>
                <w:sz w:val="20"/>
                <w:szCs w:val="20"/>
              </w:rPr>
              <w:t>Knowledge of using case management systems, such as Advice Pro.</w:t>
            </w:r>
          </w:p>
        </w:tc>
        <w:tc>
          <w:tcPr>
            <w:tcW w:w="1053" w:type="dxa"/>
            <w:tcBorders>
              <w:top w:val="single" w:sz="6" w:space="0" w:color="000000"/>
              <w:left w:val="single" w:sz="6" w:space="0" w:color="000000"/>
              <w:bottom w:val="single" w:sz="6" w:space="0" w:color="000000"/>
              <w:right w:val="single" w:sz="6" w:space="0" w:color="000000"/>
            </w:tcBorders>
          </w:tcPr>
          <w:p w14:paraId="12A86CAD" w14:textId="77777777" w:rsidR="00970333" w:rsidRDefault="00970333" w:rsidP="00970333">
            <w:pPr>
              <w:pStyle w:val="TableParagraph"/>
              <w:spacing w:line="250" w:lineRule="exact"/>
              <w:ind w:left="7"/>
              <w:jc w:val="center"/>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tcPr>
          <w:p w14:paraId="625DD6C7" w14:textId="76E15387" w:rsidR="00970333" w:rsidRPr="004164E7" w:rsidRDefault="00970333" w:rsidP="00970333">
            <w:pPr>
              <w:pStyle w:val="TableParagraph"/>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817" w:type="dxa"/>
            <w:tcBorders>
              <w:top w:val="single" w:sz="6" w:space="0" w:color="000000"/>
              <w:left w:val="single" w:sz="6" w:space="0" w:color="000000"/>
              <w:bottom w:val="single" w:sz="6" w:space="0" w:color="000000"/>
            </w:tcBorders>
          </w:tcPr>
          <w:p w14:paraId="69E09596"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5057765" w14:textId="67D792A0"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6E8A8CCF" w14:textId="77777777" w:rsidTr="00970333">
        <w:trPr>
          <w:trHeight w:val="258"/>
        </w:trPr>
        <w:tc>
          <w:tcPr>
            <w:tcW w:w="5265" w:type="dxa"/>
            <w:tcBorders>
              <w:top w:val="single" w:sz="6" w:space="0" w:color="000000"/>
              <w:bottom w:val="single" w:sz="6" w:space="0" w:color="000000"/>
              <w:right w:val="single" w:sz="6" w:space="0" w:color="000000"/>
            </w:tcBorders>
            <w:shd w:val="clear" w:color="auto" w:fill="FFF2CC" w:themeFill="accent4" w:themeFillTint="33"/>
          </w:tcPr>
          <w:p w14:paraId="54327B47" w14:textId="77777777" w:rsidR="00970333" w:rsidRPr="004164E7" w:rsidRDefault="00970333" w:rsidP="00970333">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Skills</w:t>
            </w:r>
            <w:r w:rsidRPr="004164E7">
              <w:rPr>
                <w:rFonts w:asciiTheme="minorHAnsi" w:hAnsiTheme="minorHAnsi" w:cstheme="minorHAnsi"/>
                <w:b/>
                <w:color w:val="110F38"/>
                <w:spacing w:val="-4"/>
                <w:sz w:val="20"/>
                <w:szCs w:val="20"/>
              </w:rPr>
              <w:t xml:space="preserve"> </w:t>
            </w:r>
            <w:r w:rsidRPr="004164E7">
              <w:rPr>
                <w:rFonts w:asciiTheme="minorHAnsi" w:hAnsiTheme="minorHAnsi" w:cstheme="minorHAnsi"/>
                <w:b/>
                <w:color w:val="110F38"/>
                <w:sz w:val="20"/>
                <w:szCs w:val="20"/>
              </w:rPr>
              <w:t>&amp;</w:t>
            </w:r>
            <w:r w:rsidRPr="004164E7">
              <w:rPr>
                <w:rFonts w:asciiTheme="minorHAnsi" w:hAnsiTheme="minorHAnsi" w:cstheme="minorHAnsi"/>
                <w:b/>
                <w:color w:val="110F38"/>
                <w:spacing w:val="1"/>
                <w:sz w:val="20"/>
                <w:szCs w:val="20"/>
              </w:rPr>
              <w:t xml:space="preserve"> </w:t>
            </w:r>
            <w:r w:rsidRPr="004164E7">
              <w:rPr>
                <w:rFonts w:asciiTheme="minorHAnsi" w:hAnsiTheme="minorHAnsi" w:cstheme="minorHAnsi"/>
                <w:b/>
                <w:color w:val="110F38"/>
                <w:sz w:val="20"/>
                <w:szCs w:val="20"/>
              </w:rPr>
              <w:t>Abilities</w:t>
            </w: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FB0334D" w14:textId="77777777" w:rsidR="00970333" w:rsidRPr="004164E7" w:rsidRDefault="00970333" w:rsidP="00970333">
            <w:pPr>
              <w:pStyle w:val="TableParagraph"/>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5ACE904"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shd w:val="clear" w:color="auto" w:fill="FFF2CC" w:themeFill="accent4" w:themeFillTint="33"/>
          </w:tcPr>
          <w:p w14:paraId="25740257" w14:textId="77777777" w:rsidR="00970333" w:rsidRPr="004164E7" w:rsidRDefault="00970333" w:rsidP="00970333">
            <w:pPr>
              <w:pStyle w:val="TableParagraph"/>
              <w:rPr>
                <w:rFonts w:asciiTheme="minorHAnsi" w:hAnsiTheme="minorHAnsi" w:cstheme="minorHAnsi"/>
                <w:color w:val="110F38"/>
                <w:sz w:val="20"/>
                <w:szCs w:val="20"/>
              </w:rPr>
            </w:pPr>
          </w:p>
        </w:tc>
      </w:tr>
      <w:tr w:rsidR="00970333" w:rsidRPr="004164E7" w14:paraId="7F846616" w14:textId="77777777" w:rsidTr="00970333">
        <w:trPr>
          <w:trHeight w:val="515"/>
        </w:trPr>
        <w:tc>
          <w:tcPr>
            <w:tcW w:w="5265" w:type="dxa"/>
            <w:tcBorders>
              <w:top w:val="single" w:sz="6" w:space="0" w:color="000000"/>
              <w:bottom w:val="single" w:sz="6" w:space="0" w:color="000000"/>
              <w:right w:val="single" w:sz="6" w:space="0" w:color="000000"/>
            </w:tcBorders>
          </w:tcPr>
          <w:p w14:paraId="5448CCCC" w14:textId="3D4E67F1" w:rsidR="00970333" w:rsidRPr="004164E7" w:rsidRDefault="00970333" w:rsidP="00970333">
            <w:pPr>
              <w:pStyle w:val="TableParagraph"/>
              <w:spacing w:line="254" w:lineRule="exact"/>
              <w:ind w:left="105" w:right="409"/>
              <w:rPr>
                <w:rFonts w:asciiTheme="minorHAnsi" w:hAnsiTheme="minorHAnsi" w:cstheme="minorHAnsi"/>
                <w:color w:val="110F38"/>
                <w:sz w:val="20"/>
                <w:szCs w:val="20"/>
              </w:rPr>
            </w:pPr>
            <w:r w:rsidRPr="004164E7">
              <w:rPr>
                <w:rFonts w:asciiTheme="minorHAnsi" w:hAnsiTheme="minorHAnsi" w:cstheme="minorHAnsi"/>
                <w:color w:val="110F38"/>
                <w:sz w:val="20"/>
                <w:szCs w:val="20"/>
              </w:rPr>
              <w:t>Ability to work under own initiative and understanding</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the</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limitations</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of</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the</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role</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07E581A8"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0AABD1D1"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7C9CF2D9"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2C1D6A51"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454E29B6" w14:textId="77777777" w:rsidTr="00970333">
        <w:trPr>
          <w:trHeight w:val="513"/>
        </w:trPr>
        <w:tc>
          <w:tcPr>
            <w:tcW w:w="5265" w:type="dxa"/>
            <w:tcBorders>
              <w:top w:val="single" w:sz="6" w:space="0" w:color="000000"/>
              <w:bottom w:val="single" w:sz="6" w:space="0" w:color="000000"/>
              <w:right w:val="single" w:sz="6" w:space="0" w:color="000000"/>
            </w:tcBorders>
          </w:tcPr>
          <w:p w14:paraId="154D50D5" w14:textId="77777777" w:rsidR="00970333" w:rsidRPr="004164E7" w:rsidRDefault="00970333" w:rsidP="00970333">
            <w:pPr>
              <w:pStyle w:val="TableParagraph"/>
              <w:spacing w:line="248"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Maintaining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professionalism</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in</w:t>
            </w:r>
            <w:r w:rsidRPr="004164E7">
              <w:rPr>
                <w:rFonts w:asciiTheme="minorHAnsi" w:hAnsiTheme="minorHAnsi" w:cstheme="minorHAnsi"/>
                <w:color w:val="110F38"/>
                <w:spacing w:val="-5"/>
                <w:sz w:val="20"/>
                <w:szCs w:val="20"/>
              </w:rPr>
              <w:t xml:space="preserve"> </w:t>
            </w:r>
            <w:r w:rsidRPr="004164E7">
              <w:rPr>
                <w:rFonts w:asciiTheme="minorHAnsi" w:hAnsiTheme="minorHAnsi" w:cstheme="minorHAnsi"/>
                <w:color w:val="110F38"/>
                <w:sz w:val="20"/>
                <w:szCs w:val="20"/>
              </w:rPr>
              <w:t>dealing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with</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sensitive</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or</w:t>
            </w:r>
          </w:p>
          <w:p w14:paraId="5222B227" w14:textId="03F652CF" w:rsidR="00970333" w:rsidRPr="004164E7" w:rsidRDefault="00970333" w:rsidP="00970333">
            <w:pPr>
              <w:pStyle w:val="TableParagraph"/>
              <w:spacing w:before="1"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personal</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information</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1819538B" w14:textId="77777777" w:rsidR="00970333" w:rsidRPr="004164E7" w:rsidRDefault="00970333" w:rsidP="00970333">
            <w:pPr>
              <w:pStyle w:val="TableParagraph"/>
              <w:spacing w:line="248"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1EA6B904"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7D1486CC"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178430BB" w14:textId="77777777" w:rsidR="00970333" w:rsidRPr="004164E7" w:rsidRDefault="00970333" w:rsidP="00970333">
            <w:pPr>
              <w:pStyle w:val="TableParagraph"/>
              <w:spacing w:line="248"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0DFA6445" w14:textId="77777777" w:rsidTr="00970333">
        <w:trPr>
          <w:trHeight w:val="721"/>
        </w:trPr>
        <w:tc>
          <w:tcPr>
            <w:tcW w:w="5265" w:type="dxa"/>
            <w:tcBorders>
              <w:top w:val="single" w:sz="6" w:space="0" w:color="000000"/>
              <w:bottom w:val="single" w:sz="6" w:space="0" w:color="000000"/>
              <w:right w:val="single" w:sz="6" w:space="0" w:color="000000"/>
            </w:tcBorders>
          </w:tcPr>
          <w:p w14:paraId="61FA5C6D" w14:textId="77777777" w:rsidR="00970333" w:rsidRDefault="00970333" w:rsidP="00970333">
            <w:pPr>
              <w:pStyle w:val="TableParagraph"/>
              <w:ind w:left="105" w:right="556"/>
              <w:rPr>
                <w:rFonts w:asciiTheme="minorHAnsi" w:hAnsiTheme="minorHAnsi" w:cstheme="minorHAnsi"/>
                <w:color w:val="110F38"/>
                <w:sz w:val="20"/>
                <w:szCs w:val="20"/>
              </w:rPr>
            </w:pPr>
            <w:r w:rsidRPr="004164E7">
              <w:rPr>
                <w:rFonts w:asciiTheme="minorHAnsi" w:hAnsiTheme="minorHAnsi" w:cstheme="minorHAnsi"/>
                <w:color w:val="110F38"/>
                <w:sz w:val="20"/>
                <w:szCs w:val="20"/>
              </w:rPr>
              <w:t>Organisational and administrative skills including an</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aptitude</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for</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attention</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detail</w:t>
            </w:r>
            <w:r>
              <w:rPr>
                <w:rFonts w:asciiTheme="minorHAnsi" w:hAnsiTheme="minorHAnsi" w:cstheme="minorHAnsi"/>
                <w:color w:val="110F38"/>
                <w:sz w:val="20"/>
                <w:szCs w:val="20"/>
              </w:rPr>
              <w:t>.</w:t>
            </w:r>
          </w:p>
          <w:p w14:paraId="62A2F24C" w14:textId="3B30077A" w:rsidR="001E4FEE" w:rsidRPr="004164E7" w:rsidRDefault="001E4FEE" w:rsidP="001E4FEE">
            <w:pPr>
              <w:pStyle w:val="TableParagraph"/>
              <w:ind w:right="556"/>
              <w:rPr>
                <w:rFonts w:asciiTheme="minorHAnsi" w:hAnsiTheme="minorHAnsi" w:cstheme="minorHAnsi"/>
                <w:color w:val="110F38"/>
                <w:sz w:val="20"/>
                <w:szCs w:val="20"/>
              </w:rPr>
            </w:pPr>
          </w:p>
        </w:tc>
        <w:tc>
          <w:tcPr>
            <w:tcW w:w="1053" w:type="dxa"/>
            <w:tcBorders>
              <w:top w:val="single" w:sz="6" w:space="0" w:color="000000"/>
              <w:left w:val="single" w:sz="6" w:space="0" w:color="000000"/>
              <w:bottom w:val="single" w:sz="6" w:space="0" w:color="000000"/>
              <w:right w:val="single" w:sz="6" w:space="0" w:color="000000"/>
            </w:tcBorders>
          </w:tcPr>
          <w:p w14:paraId="20363CE1" w14:textId="77777777" w:rsidR="00970333" w:rsidRPr="004164E7" w:rsidRDefault="00970333" w:rsidP="00970333">
            <w:pPr>
              <w:pStyle w:val="TableParagraph"/>
              <w:spacing w:line="253"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5BCA5376"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7BF0B9E5"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5D1872D6" w14:textId="77777777" w:rsidR="00970333" w:rsidRPr="004164E7" w:rsidRDefault="00970333" w:rsidP="00970333">
            <w:pPr>
              <w:pStyle w:val="TableParagraph"/>
              <w:spacing w:line="253"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5D1A9212" w14:textId="77777777" w:rsidTr="00970333">
        <w:trPr>
          <w:trHeight w:val="462"/>
        </w:trPr>
        <w:tc>
          <w:tcPr>
            <w:tcW w:w="5265" w:type="dxa"/>
            <w:tcBorders>
              <w:top w:val="single" w:sz="6" w:space="0" w:color="000000"/>
              <w:bottom w:val="single" w:sz="6" w:space="0" w:color="000000"/>
              <w:right w:val="single" w:sz="6" w:space="0" w:color="000000"/>
            </w:tcBorders>
          </w:tcPr>
          <w:p w14:paraId="1267D629" w14:textId="77777777" w:rsidR="001E4FEE" w:rsidRDefault="001E4FEE" w:rsidP="00970333">
            <w:pPr>
              <w:pStyle w:val="TableParagraph"/>
              <w:spacing w:line="250" w:lineRule="exact"/>
              <w:rPr>
                <w:rFonts w:asciiTheme="minorHAnsi" w:hAnsiTheme="minorHAnsi" w:cstheme="minorHAnsi"/>
                <w:color w:val="110F38"/>
                <w:sz w:val="20"/>
                <w:szCs w:val="20"/>
              </w:rPr>
            </w:pPr>
          </w:p>
          <w:p w14:paraId="59E56D74" w14:textId="00107512" w:rsidR="00970333" w:rsidRPr="004164E7" w:rsidRDefault="00970333" w:rsidP="00970333">
            <w:pPr>
              <w:pStyle w:val="TableParagraph"/>
              <w:spacing w:line="250" w:lineRule="exact"/>
              <w:rPr>
                <w:rFonts w:asciiTheme="minorHAnsi" w:hAnsiTheme="minorHAnsi" w:cstheme="minorHAnsi"/>
                <w:color w:val="110F38"/>
                <w:sz w:val="20"/>
                <w:szCs w:val="20"/>
              </w:rPr>
            </w:pPr>
            <w:r w:rsidRPr="004164E7">
              <w:rPr>
                <w:rFonts w:asciiTheme="minorHAnsi" w:hAnsiTheme="minorHAnsi" w:cstheme="minorHAnsi"/>
                <w:color w:val="110F38"/>
                <w:sz w:val="20"/>
                <w:szCs w:val="20"/>
              </w:rPr>
              <w:t>Excellent</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writing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5"/>
                <w:sz w:val="20"/>
                <w:szCs w:val="20"/>
              </w:rPr>
              <w:t xml:space="preserve"> </w:t>
            </w:r>
            <w:r w:rsidRPr="004164E7">
              <w:rPr>
                <w:rFonts w:asciiTheme="minorHAnsi" w:hAnsiTheme="minorHAnsi" w:cstheme="minorHAnsi"/>
                <w:color w:val="110F38"/>
                <w:sz w:val="20"/>
                <w:szCs w:val="20"/>
              </w:rPr>
              <w:t>computer</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literacy</w:t>
            </w:r>
            <w:r w:rsidRPr="004164E7">
              <w:rPr>
                <w:rFonts w:asciiTheme="minorHAnsi" w:hAnsiTheme="minorHAnsi" w:cstheme="minorHAnsi"/>
                <w:color w:val="110F38"/>
                <w:spacing w:val="-5"/>
                <w:sz w:val="20"/>
                <w:szCs w:val="20"/>
              </w:rPr>
              <w:t xml:space="preserve"> </w:t>
            </w:r>
            <w:r w:rsidRPr="004164E7">
              <w:rPr>
                <w:rFonts w:asciiTheme="minorHAnsi" w:hAnsiTheme="minorHAnsi" w:cstheme="minorHAnsi"/>
                <w:color w:val="110F38"/>
                <w:sz w:val="20"/>
                <w:szCs w:val="20"/>
              </w:rPr>
              <w:t>skills</w:t>
            </w:r>
            <w:r>
              <w:rPr>
                <w:rFonts w:asciiTheme="minorHAnsi" w:hAnsiTheme="minorHAnsi" w:cstheme="minorHAnsi"/>
                <w:color w:val="110F38"/>
                <w:sz w:val="20"/>
                <w:szCs w:val="20"/>
              </w:rPr>
              <w:t>.</w:t>
            </w:r>
          </w:p>
        </w:tc>
        <w:tc>
          <w:tcPr>
            <w:tcW w:w="1053" w:type="dxa"/>
            <w:tcBorders>
              <w:top w:val="single" w:sz="6" w:space="0" w:color="000000"/>
              <w:left w:val="single" w:sz="6" w:space="0" w:color="000000"/>
              <w:bottom w:val="single" w:sz="6" w:space="0" w:color="000000"/>
              <w:right w:val="single" w:sz="6" w:space="0" w:color="000000"/>
            </w:tcBorders>
          </w:tcPr>
          <w:p w14:paraId="030FDF46" w14:textId="77777777" w:rsidR="001E4FEE" w:rsidRDefault="001E4FEE" w:rsidP="00970333">
            <w:pPr>
              <w:pStyle w:val="TableParagraph"/>
              <w:spacing w:line="250" w:lineRule="exact"/>
              <w:jc w:val="center"/>
              <w:rPr>
                <w:rFonts w:asciiTheme="minorHAnsi" w:hAnsiTheme="minorHAnsi" w:cstheme="minorHAnsi"/>
                <w:color w:val="110F38"/>
                <w:sz w:val="20"/>
                <w:szCs w:val="20"/>
              </w:rPr>
            </w:pPr>
          </w:p>
          <w:p w14:paraId="51A4D26E" w14:textId="348F933A" w:rsidR="00970333" w:rsidRPr="004164E7" w:rsidRDefault="00970333" w:rsidP="00970333">
            <w:pPr>
              <w:pStyle w:val="TableParagraph"/>
              <w:spacing w:line="250" w:lineRule="exact"/>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3B29B741"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166D7439" w14:textId="77777777" w:rsidR="001E4FEE" w:rsidRDefault="001E4FEE" w:rsidP="00970333">
            <w:pPr>
              <w:pStyle w:val="TableParagraph"/>
              <w:spacing w:line="250" w:lineRule="exact"/>
              <w:ind w:right="76"/>
              <w:jc w:val="center"/>
              <w:rPr>
                <w:rFonts w:asciiTheme="minorHAnsi" w:hAnsiTheme="minorHAnsi" w:cstheme="minorHAnsi"/>
                <w:color w:val="110F38"/>
                <w:sz w:val="20"/>
                <w:szCs w:val="20"/>
              </w:rPr>
            </w:pPr>
          </w:p>
          <w:p w14:paraId="4A6804AA" w14:textId="311F3CD5" w:rsidR="00970333" w:rsidRPr="004164E7" w:rsidRDefault="00970333" w:rsidP="00970333">
            <w:pPr>
              <w:pStyle w:val="TableParagraph"/>
              <w:spacing w:line="250" w:lineRule="exact"/>
              <w:ind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1387D59D"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7274829C" w14:textId="77777777" w:rsidTr="00970333">
        <w:trPr>
          <w:trHeight w:val="462"/>
        </w:trPr>
        <w:tc>
          <w:tcPr>
            <w:tcW w:w="5265" w:type="dxa"/>
            <w:tcBorders>
              <w:top w:val="single" w:sz="6" w:space="0" w:color="000000"/>
              <w:bottom w:val="single" w:sz="6" w:space="0" w:color="000000"/>
              <w:right w:val="single" w:sz="6" w:space="0" w:color="000000"/>
            </w:tcBorders>
          </w:tcPr>
          <w:p w14:paraId="00F9CC08" w14:textId="6B449A73" w:rsidR="00970333" w:rsidRPr="004164E7" w:rsidRDefault="00970333" w:rsidP="00970333">
            <w:pPr>
              <w:pStyle w:val="TableParagraph"/>
              <w:spacing w:line="250" w:lineRule="exact"/>
              <w:ind w:left="105"/>
              <w:rPr>
                <w:rFonts w:asciiTheme="minorHAnsi" w:hAnsiTheme="minorHAnsi" w:cstheme="minorHAnsi"/>
                <w:color w:val="110F38"/>
                <w:sz w:val="20"/>
                <w:szCs w:val="20"/>
              </w:rPr>
            </w:pPr>
            <w:r w:rsidRPr="005F45B2">
              <w:rPr>
                <w:rFonts w:asciiTheme="minorHAnsi" w:hAnsiTheme="minorHAnsi" w:cstheme="minorHAnsi"/>
                <w:color w:val="110F38"/>
                <w:sz w:val="20"/>
                <w:szCs w:val="20"/>
              </w:rPr>
              <w:t>Able to understand and explain university rules and policies, while recognising that they can be complex and may apply differently depending on individual circumstances.</w:t>
            </w:r>
          </w:p>
        </w:tc>
        <w:tc>
          <w:tcPr>
            <w:tcW w:w="1053" w:type="dxa"/>
            <w:tcBorders>
              <w:top w:val="single" w:sz="6" w:space="0" w:color="000000"/>
              <w:left w:val="single" w:sz="6" w:space="0" w:color="000000"/>
              <w:bottom w:val="single" w:sz="6" w:space="0" w:color="000000"/>
              <w:right w:val="single" w:sz="6" w:space="0" w:color="000000"/>
            </w:tcBorders>
          </w:tcPr>
          <w:p w14:paraId="0A150203" w14:textId="47981355"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62FADBEB"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6BAA6D8A"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4CD3BFDE" w14:textId="04393D60"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6CE73311" w14:textId="77777777" w:rsidTr="00970333">
        <w:trPr>
          <w:trHeight w:val="259"/>
        </w:trPr>
        <w:tc>
          <w:tcPr>
            <w:tcW w:w="5265" w:type="dxa"/>
            <w:tcBorders>
              <w:bottom w:val="single" w:sz="6" w:space="0" w:color="000000"/>
              <w:right w:val="single" w:sz="6" w:space="0" w:color="000000"/>
            </w:tcBorders>
            <w:shd w:val="clear" w:color="auto" w:fill="FFF2CC" w:themeFill="accent4" w:themeFillTint="33"/>
          </w:tcPr>
          <w:p w14:paraId="5F62928E" w14:textId="77777777" w:rsidR="00970333" w:rsidRPr="004164E7" w:rsidRDefault="00970333" w:rsidP="00970333">
            <w:pPr>
              <w:pStyle w:val="TableParagraph"/>
              <w:spacing w:line="234" w:lineRule="exact"/>
              <w:ind w:left="105"/>
              <w:rPr>
                <w:rFonts w:asciiTheme="minorHAnsi" w:hAnsiTheme="minorHAnsi" w:cstheme="minorHAnsi"/>
                <w:b/>
                <w:color w:val="110F38"/>
                <w:sz w:val="20"/>
                <w:szCs w:val="20"/>
              </w:rPr>
            </w:pPr>
            <w:r w:rsidRPr="004164E7">
              <w:rPr>
                <w:rFonts w:asciiTheme="minorHAnsi" w:hAnsiTheme="minorHAnsi" w:cstheme="minorHAnsi"/>
                <w:b/>
                <w:color w:val="110F38"/>
                <w:sz w:val="20"/>
                <w:szCs w:val="20"/>
              </w:rPr>
              <w:t>Values</w:t>
            </w:r>
            <w:r w:rsidRPr="004164E7">
              <w:rPr>
                <w:rFonts w:asciiTheme="minorHAnsi" w:hAnsiTheme="minorHAnsi" w:cstheme="minorHAnsi"/>
                <w:b/>
                <w:color w:val="110F38"/>
                <w:spacing w:val="-1"/>
                <w:sz w:val="20"/>
                <w:szCs w:val="20"/>
              </w:rPr>
              <w:t xml:space="preserve"> </w:t>
            </w:r>
            <w:r w:rsidRPr="004164E7">
              <w:rPr>
                <w:rFonts w:asciiTheme="minorHAnsi" w:hAnsiTheme="minorHAnsi" w:cstheme="minorHAnsi"/>
                <w:b/>
                <w:color w:val="110F38"/>
                <w:sz w:val="20"/>
                <w:szCs w:val="20"/>
              </w:rPr>
              <w:t>&amp;</w:t>
            </w:r>
            <w:r w:rsidRPr="004164E7">
              <w:rPr>
                <w:rFonts w:asciiTheme="minorHAnsi" w:hAnsiTheme="minorHAnsi" w:cstheme="minorHAnsi"/>
                <w:b/>
                <w:color w:val="110F38"/>
                <w:spacing w:val="-1"/>
                <w:sz w:val="20"/>
                <w:szCs w:val="20"/>
              </w:rPr>
              <w:t xml:space="preserve"> </w:t>
            </w:r>
            <w:r w:rsidRPr="004164E7">
              <w:rPr>
                <w:rFonts w:asciiTheme="minorHAnsi" w:hAnsiTheme="minorHAnsi" w:cstheme="minorHAnsi"/>
                <w:b/>
                <w:color w:val="110F38"/>
                <w:sz w:val="20"/>
                <w:szCs w:val="20"/>
              </w:rPr>
              <w:t>Behaviours</w:t>
            </w:r>
          </w:p>
        </w:tc>
        <w:tc>
          <w:tcPr>
            <w:tcW w:w="1053" w:type="dxa"/>
            <w:tcBorders>
              <w:left w:val="single" w:sz="6" w:space="0" w:color="000000"/>
              <w:bottom w:val="single" w:sz="6" w:space="0" w:color="000000"/>
              <w:right w:val="single" w:sz="6" w:space="0" w:color="000000"/>
            </w:tcBorders>
            <w:shd w:val="clear" w:color="auto" w:fill="FFF2CC" w:themeFill="accent4" w:themeFillTint="33"/>
          </w:tcPr>
          <w:p w14:paraId="639D3F81" w14:textId="77777777" w:rsidR="00970333" w:rsidRPr="004164E7" w:rsidRDefault="00970333" w:rsidP="00970333">
            <w:pPr>
              <w:pStyle w:val="TableParagraph"/>
              <w:rPr>
                <w:rFonts w:asciiTheme="minorHAnsi" w:hAnsiTheme="minorHAnsi" w:cstheme="minorHAnsi"/>
                <w:color w:val="110F38"/>
                <w:sz w:val="20"/>
                <w:szCs w:val="20"/>
              </w:rPr>
            </w:pPr>
          </w:p>
        </w:tc>
        <w:tc>
          <w:tcPr>
            <w:tcW w:w="1053" w:type="dxa"/>
            <w:tcBorders>
              <w:left w:val="single" w:sz="6" w:space="0" w:color="000000"/>
              <w:bottom w:val="single" w:sz="6" w:space="0" w:color="000000"/>
              <w:right w:val="single" w:sz="6" w:space="0" w:color="000000"/>
            </w:tcBorders>
            <w:shd w:val="clear" w:color="auto" w:fill="FFF2CC" w:themeFill="accent4" w:themeFillTint="33"/>
          </w:tcPr>
          <w:p w14:paraId="229A239D"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left w:val="single" w:sz="6" w:space="0" w:color="000000"/>
              <w:bottom w:val="single" w:sz="6" w:space="0" w:color="000000"/>
            </w:tcBorders>
            <w:shd w:val="clear" w:color="auto" w:fill="FFF2CC" w:themeFill="accent4" w:themeFillTint="33"/>
          </w:tcPr>
          <w:p w14:paraId="0E54F928" w14:textId="77777777" w:rsidR="00970333" w:rsidRPr="004164E7" w:rsidRDefault="00970333" w:rsidP="00970333">
            <w:pPr>
              <w:pStyle w:val="TableParagraph"/>
              <w:jc w:val="center"/>
              <w:rPr>
                <w:rFonts w:asciiTheme="minorHAnsi" w:hAnsiTheme="minorHAnsi" w:cstheme="minorHAnsi"/>
                <w:color w:val="110F38"/>
                <w:sz w:val="20"/>
                <w:szCs w:val="20"/>
              </w:rPr>
            </w:pPr>
          </w:p>
        </w:tc>
      </w:tr>
      <w:tr w:rsidR="00970333" w:rsidRPr="004164E7" w14:paraId="5A61E1C5" w14:textId="77777777" w:rsidTr="00970333">
        <w:trPr>
          <w:trHeight w:val="572"/>
        </w:trPr>
        <w:tc>
          <w:tcPr>
            <w:tcW w:w="5265" w:type="dxa"/>
            <w:tcBorders>
              <w:top w:val="single" w:sz="6" w:space="0" w:color="000000"/>
              <w:bottom w:val="single" w:sz="6" w:space="0" w:color="000000"/>
              <w:right w:val="single" w:sz="6" w:space="0" w:color="000000"/>
            </w:tcBorders>
          </w:tcPr>
          <w:p w14:paraId="7C9F1493" w14:textId="77777777" w:rsidR="00970333" w:rsidRPr="004164E7" w:rsidRDefault="00970333" w:rsidP="00970333">
            <w:pPr>
              <w:pStyle w:val="TableParagraph"/>
              <w:spacing w:line="252" w:lineRule="exact"/>
              <w:ind w:left="105" w:right="715"/>
              <w:rPr>
                <w:rFonts w:asciiTheme="minorHAnsi" w:hAnsiTheme="minorHAnsi" w:cstheme="minorHAnsi"/>
                <w:color w:val="110F38"/>
                <w:sz w:val="20"/>
                <w:szCs w:val="20"/>
              </w:rPr>
            </w:pPr>
            <w:r w:rsidRPr="004164E7">
              <w:rPr>
                <w:rFonts w:asciiTheme="minorHAnsi" w:hAnsiTheme="minorHAnsi" w:cstheme="minorHAnsi"/>
                <w:color w:val="110F38"/>
                <w:sz w:val="20"/>
                <w:szCs w:val="20"/>
              </w:rPr>
              <w:t>Willingness and ability to support the values of the</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Students’</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Union</w:t>
            </w:r>
          </w:p>
        </w:tc>
        <w:tc>
          <w:tcPr>
            <w:tcW w:w="1053" w:type="dxa"/>
            <w:tcBorders>
              <w:top w:val="single" w:sz="6" w:space="0" w:color="000000"/>
              <w:left w:val="single" w:sz="6" w:space="0" w:color="000000"/>
              <w:bottom w:val="single" w:sz="6" w:space="0" w:color="000000"/>
              <w:right w:val="single" w:sz="6" w:space="0" w:color="000000"/>
            </w:tcBorders>
          </w:tcPr>
          <w:p w14:paraId="7DE53FEA"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5ED1DF3B" w14:textId="77777777" w:rsidR="00970333" w:rsidRPr="004164E7" w:rsidRDefault="00970333" w:rsidP="00970333">
            <w:pPr>
              <w:pStyle w:val="TableParagraph"/>
              <w:jc w:val="center"/>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346DB194"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p>
          <w:p w14:paraId="6F4237C1" w14:textId="7777777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Or Interview</w:t>
            </w:r>
          </w:p>
        </w:tc>
      </w:tr>
      <w:tr w:rsidR="00970333" w:rsidRPr="004164E7" w14:paraId="6466E9E5" w14:textId="77777777" w:rsidTr="00970333">
        <w:trPr>
          <w:trHeight w:val="773"/>
        </w:trPr>
        <w:tc>
          <w:tcPr>
            <w:tcW w:w="5265" w:type="dxa"/>
            <w:tcBorders>
              <w:top w:val="single" w:sz="6" w:space="0" w:color="000000"/>
              <w:bottom w:val="single" w:sz="6" w:space="0" w:color="000000"/>
              <w:right w:val="single" w:sz="6" w:space="0" w:color="000000"/>
            </w:tcBorders>
          </w:tcPr>
          <w:p w14:paraId="781F29BD" w14:textId="77777777" w:rsidR="00970333" w:rsidRPr="004164E7" w:rsidRDefault="00970333" w:rsidP="00970333">
            <w:pPr>
              <w:pStyle w:val="TableParagraph"/>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Enjoyment of working with, and understanding of</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students,</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a</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commitment</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to</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supporting</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a</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democratic</w:t>
            </w:r>
          </w:p>
          <w:p w14:paraId="5E913C6E" w14:textId="77777777" w:rsidR="00970333" w:rsidRPr="004164E7" w:rsidRDefault="00970333" w:rsidP="00970333">
            <w:pPr>
              <w:pStyle w:val="TableParagraph"/>
              <w:spacing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student-led</w:t>
            </w:r>
            <w:r w:rsidRPr="004164E7">
              <w:rPr>
                <w:rFonts w:asciiTheme="minorHAnsi" w:hAnsiTheme="minorHAnsi" w:cstheme="minorHAnsi"/>
                <w:color w:val="110F38"/>
                <w:spacing w:val="-3"/>
                <w:sz w:val="20"/>
                <w:szCs w:val="20"/>
              </w:rPr>
              <w:t xml:space="preserve"> </w:t>
            </w:r>
            <w:r w:rsidRPr="004164E7">
              <w:rPr>
                <w:rFonts w:asciiTheme="minorHAnsi" w:hAnsiTheme="minorHAnsi" w:cstheme="minorHAnsi"/>
                <w:color w:val="110F38"/>
                <w:sz w:val="20"/>
                <w:szCs w:val="20"/>
              </w:rPr>
              <w:t>environment</w:t>
            </w:r>
          </w:p>
        </w:tc>
        <w:tc>
          <w:tcPr>
            <w:tcW w:w="1053" w:type="dxa"/>
            <w:tcBorders>
              <w:top w:val="single" w:sz="6" w:space="0" w:color="000000"/>
              <w:left w:val="single" w:sz="6" w:space="0" w:color="000000"/>
              <w:bottom w:val="single" w:sz="6" w:space="0" w:color="000000"/>
              <w:right w:val="single" w:sz="6" w:space="0" w:color="000000"/>
            </w:tcBorders>
          </w:tcPr>
          <w:p w14:paraId="04C84312"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11C1CDBA" w14:textId="77777777" w:rsidR="00970333" w:rsidRPr="004164E7" w:rsidRDefault="00970333" w:rsidP="00970333">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78D026A1" w14:textId="4B5A3505"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r>
              <w:rPr>
                <w:rFonts w:asciiTheme="minorHAnsi" w:hAnsiTheme="minorHAnsi" w:cstheme="minorHAnsi"/>
                <w:color w:val="110F38"/>
                <w:sz w:val="20"/>
                <w:szCs w:val="20"/>
              </w:rPr>
              <w:t xml:space="preserve"> </w:t>
            </w:r>
            <w:r w:rsidRPr="004164E7">
              <w:rPr>
                <w:rFonts w:asciiTheme="minorHAnsi" w:hAnsiTheme="minorHAnsi" w:cstheme="minorHAnsi"/>
                <w:color w:val="110F38"/>
                <w:sz w:val="20"/>
                <w:szCs w:val="20"/>
              </w:rPr>
              <w:t>Or Interview</w:t>
            </w:r>
          </w:p>
        </w:tc>
      </w:tr>
      <w:tr w:rsidR="00970333" w:rsidRPr="004164E7" w14:paraId="024F083B" w14:textId="77777777" w:rsidTr="00970333">
        <w:trPr>
          <w:trHeight w:val="258"/>
        </w:trPr>
        <w:tc>
          <w:tcPr>
            <w:tcW w:w="5265" w:type="dxa"/>
            <w:tcBorders>
              <w:top w:val="single" w:sz="6" w:space="0" w:color="000000"/>
              <w:bottom w:val="single" w:sz="6" w:space="0" w:color="000000"/>
              <w:right w:val="single" w:sz="6" w:space="0" w:color="000000"/>
            </w:tcBorders>
          </w:tcPr>
          <w:p w14:paraId="5B27D653" w14:textId="77777777" w:rsidR="00970333" w:rsidRPr="004164E7" w:rsidRDefault="00970333" w:rsidP="00970333">
            <w:pPr>
              <w:pStyle w:val="TableParagraph"/>
              <w:spacing w:line="234" w:lineRule="exact"/>
              <w:ind w:left="105"/>
              <w:rPr>
                <w:rFonts w:asciiTheme="minorHAnsi" w:hAnsiTheme="minorHAnsi" w:cstheme="minorHAnsi"/>
                <w:color w:val="110F38"/>
                <w:sz w:val="20"/>
                <w:szCs w:val="20"/>
              </w:rPr>
            </w:pPr>
            <w:r w:rsidRPr="004164E7">
              <w:rPr>
                <w:rFonts w:asciiTheme="minorHAnsi" w:hAnsiTheme="minorHAnsi" w:cstheme="minorHAnsi"/>
                <w:color w:val="110F38"/>
                <w:sz w:val="20"/>
                <w:szCs w:val="20"/>
              </w:rPr>
              <w:t>Evidence</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of</w:t>
            </w:r>
            <w:r w:rsidRPr="004164E7">
              <w:rPr>
                <w:rFonts w:asciiTheme="minorHAnsi" w:hAnsiTheme="minorHAnsi" w:cstheme="minorHAnsi"/>
                <w:color w:val="110F38"/>
                <w:spacing w:val="-1"/>
                <w:sz w:val="20"/>
                <w:szCs w:val="20"/>
              </w:rPr>
              <w:t xml:space="preserve"> </w:t>
            </w:r>
            <w:r w:rsidRPr="004164E7">
              <w:rPr>
                <w:rFonts w:asciiTheme="minorHAnsi" w:hAnsiTheme="minorHAnsi" w:cstheme="minorHAnsi"/>
                <w:color w:val="110F38"/>
                <w:sz w:val="20"/>
                <w:szCs w:val="20"/>
              </w:rPr>
              <w:t>reliability</w:t>
            </w:r>
            <w:r w:rsidRPr="004164E7">
              <w:rPr>
                <w:rFonts w:asciiTheme="minorHAnsi" w:hAnsiTheme="minorHAnsi" w:cstheme="minorHAnsi"/>
                <w:color w:val="110F38"/>
                <w:spacing w:val="-4"/>
                <w:sz w:val="20"/>
                <w:szCs w:val="20"/>
              </w:rPr>
              <w:t xml:space="preserve"> </w:t>
            </w:r>
            <w:r w:rsidRPr="004164E7">
              <w:rPr>
                <w:rFonts w:asciiTheme="minorHAnsi" w:hAnsiTheme="minorHAnsi" w:cstheme="minorHAnsi"/>
                <w:color w:val="110F38"/>
                <w:sz w:val="20"/>
                <w:szCs w:val="20"/>
              </w:rPr>
              <w:t>and</w:t>
            </w:r>
            <w:r w:rsidRPr="004164E7">
              <w:rPr>
                <w:rFonts w:asciiTheme="minorHAnsi" w:hAnsiTheme="minorHAnsi" w:cstheme="minorHAnsi"/>
                <w:color w:val="110F38"/>
                <w:spacing w:val="-2"/>
                <w:sz w:val="20"/>
                <w:szCs w:val="20"/>
              </w:rPr>
              <w:t xml:space="preserve"> </w:t>
            </w:r>
            <w:r w:rsidRPr="004164E7">
              <w:rPr>
                <w:rFonts w:asciiTheme="minorHAnsi" w:hAnsiTheme="minorHAnsi" w:cstheme="minorHAnsi"/>
                <w:color w:val="110F38"/>
                <w:sz w:val="20"/>
                <w:szCs w:val="20"/>
              </w:rPr>
              <w:t>trustworthiness</w:t>
            </w:r>
          </w:p>
        </w:tc>
        <w:tc>
          <w:tcPr>
            <w:tcW w:w="1053" w:type="dxa"/>
            <w:tcBorders>
              <w:top w:val="single" w:sz="6" w:space="0" w:color="000000"/>
              <w:left w:val="single" w:sz="6" w:space="0" w:color="000000"/>
              <w:bottom w:val="single" w:sz="6" w:space="0" w:color="000000"/>
              <w:right w:val="single" w:sz="6" w:space="0" w:color="000000"/>
            </w:tcBorders>
          </w:tcPr>
          <w:p w14:paraId="225609B8" w14:textId="77777777" w:rsidR="00970333" w:rsidRPr="004164E7" w:rsidRDefault="00970333" w:rsidP="00970333">
            <w:pPr>
              <w:pStyle w:val="TableParagraph"/>
              <w:spacing w:line="234"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bottom w:val="single" w:sz="6" w:space="0" w:color="000000"/>
              <w:right w:val="single" w:sz="6" w:space="0" w:color="000000"/>
            </w:tcBorders>
          </w:tcPr>
          <w:p w14:paraId="59BF89F8" w14:textId="77777777" w:rsidR="00970333" w:rsidRPr="004164E7" w:rsidRDefault="00970333" w:rsidP="00970333">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bottom w:val="single" w:sz="6" w:space="0" w:color="000000"/>
            </w:tcBorders>
          </w:tcPr>
          <w:p w14:paraId="241CDCCA" w14:textId="77777777" w:rsidR="00970333" w:rsidRPr="004164E7" w:rsidRDefault="00970333" w:rsidP="00970333">
            <w:pPr>
              <w:pStyle w:val="TableParagraph"/>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 Or Interview</w:t>
            </w:r>
          </w:p>
        </w:tc>
      </w:tr>
      <w:tr w:rsidR="00970333" w:rsidRPr="004164E7" w14:paraId="188C98E3" w14:textId="77777777" w:rsidTr="00970333">
        <w:trPr>
          <w:trHeight w:val="515"/>
        </w:trPr>
        <w:tc>
          <w:tcPr>
            <w:tcW w:w="5265" w:type="dxa"/>
            <w:tcBorders>
              <w:top w:val="single" w:sz="6" w:space="0" w:color="000000"/>
              <w:right w:val="single" w:sz="6" w:space="0" w:color="000000"/>
            </w:tcBorders>
          </w:tcPr>
          <w:p w14:paraId="2CFB608E" w14:textId="77777777" w:rsidR="00970333" w:rsidRPr="004164E7" w:rsidRDefault="00970333" w:rsidP="00970333">
            <w:pPr>
              <w:pStyle w:val="TableParagraph"/>
              <w:spacing w:line="252" w:lineRule="exact"/>
              <w:ind w:left="105" w:right="519"/>
              <w:rPr>
                <w:rFonts w:asciiTheme="minorHAnsi" w:hAnsiTheme="minorHAnsi" w:cstheme="minorHAnsi"/>
                <w:color w:val="110F38"/>
                <w:sz w:val="20"/>
                <w:szCs w:val="20"/>
              </w:rPr>
            </w:pPr>
            <w:r w:rsidRPr="004164E7">
              <w:rPr>
                <w:rFonts w:asciiTheme="minorHAnsi" w:hAnsiTheme="minorHAnsi" w:cstheme="minorHAnsi"/>
                <w:color w:val="110F38"/>
                <w:sz w:val="20"/>
                <w:szCs w:val="20"/>
              </w:rPr>
              <w:t>A willing team player with a positive attitude towards</w:t>
            </w:r>
            <w:r w:rsidRPr="004164E7">
              <w:rPr>
                <w:rFonts w:asciiTheme="minorHAnsi" w:hAnsiTheme="minorHAnsi" w:cstheme="minorHAnsi"/>
                <w:color w:val="110F38"/>
                <w:spacing w:val="-59"/>
                <w:sz w:val="20"/>
                <w:szCs w:val="20"/>
              </w:rPr>
              <w:t xml:space="preserve"> </w:t>
            </w:r>
            <w:r w:rsidRPr="004164E7">
              <w:rPr>
                <w:rFonts w:asciiTheme="minorHAnsi" w:hAnsiTheme="minorHAnsi" w:cstheme="minorHAnsi"/>
                <w:color w:val="110F38"/>
                <w:sz w:val="20"/>
                <w:szCs w:val="20"/>
              </w:rPr>
              <w:t>change</w:t>
            </w:r>
          </w:p>
        </w:tc>
        <w:tc>
          <w:tcPr>
            <w:tcW w:w="1053" w:type="dxa"/>
            <w:tcBorders>
              <w:top w:val="single" w:sz="6" w:space="0" w:color="000000"/>
              <w:left w:val="single" w:sz="6" w:space="0" w:color="000000"/>
              <w:right w:val="single" w:sz="6" w:space="0" w:color="000000"/>
            </w:tcBorders>
          </w:tcPr>
          <w:p w14:paraId="42B3E601" w14:textId="77777777" w:rsidR="00970333" w:rsidRPr="004164E7" w:rsidRDefault="00970333" w:rsidP="00970333">
            <w:pPr>
              <w:pStyle w:val="TableParagraph"/>
              <w:spacing w:line="250" w:lineRule="exact"/>
              <w:ind w:left="7"/>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x</w:t>
            </w:r>
          </w:p>
        </w:tc>
        <w:tc>
          <w:tcPr>
            <w:tcW w:w="1053" w:type="dxa"/>
            <w:tcBorders>
              <w:top w:val="single" w:sz="6" w:space="0" w:color="000000"/>
              <w:left w:val="single" w:sz="6" w:space="0" w:color="000000"/>
              <w:right w:val="single" w:sz="6" w:space="0" w:color="000000"/>
            </w:tcBorders>
          </w:tcPr>
          <w:p w14:paraId="0A8B8A9C" w14:textId="77777777" w:rsidR="00970333" w:rsidRPr="004164E7" w:rsidRDefault="00970333" w:rsidP="00970333">
            <w:pPr>
              <w:pStyle w:val="TableParagraph"/>
              <w:rPr>
                <w:rFonts w:asciiTheme="minorHAnsi" w:hAnsiTheme="minorHAnsi" w:cstheme="minorHAnsi"/>
                <w:color w:val="110F38"/>
                <w:sz w:val="20"/>
                <w:szCs w:val="20"/>
              </w:rPr>
            </w:pPr>
          </w:p>
        </w:tc>
        <w:tc>
          <w:tcPr>
            <w:tcW w:w="1817" w:type="dxa"/>
            <w:tcBorders>
              <w:top w:val="single" w:sz="6" w:space="0" w:color="000000"/>
              <w:left w:val="single" w:sz="6" w:space="0" w:color="000000"/>
            </w:tcBorders>
          </w:tcPr>
          <w:p w14:paraId="14FBBCF4" w14:textId="30B210C7" w:rsidR="00970333" w:rsidRPr="004164E7" w:rsidRDefault="00970333" w:rsidP="00970333">
            <w:pPr>
              <w:pStyle w:val="TableParagraph"/>
              <w:spacing w:line="250" w:lineRule="exact"/>
              <w:ind w:left="85" w:right="76"/>
              <w:jc w:val="center"/>
              <w:rPr>
                <w:rFonts w:asciiTheme="minorHAnsi" w:hAnsiTheme="minorHAnsi" w:cstheme="minorHAnsi"/>
                <w:color w:val="110F38"/>
                <w:sz w:val="20"/>
                <w:szCs w:val="20"/>
              </w:rPr>
            </w:pPr>
            <w:r w:rsidRPr="004164E7">
              <w:rPr>
                <w:rFonts w:asciiTheme="minorHAnsi" w:hAnsiTheme="minorHAnsi" w:cstheme="minorHAnsi"/>
                <w:color w:val="110F38"/>
                <w:sz w:val="20"/>
                <w:szCs w:val="20"/>
              </w:rPr>
              <w:t>Assessment</w:t>
            </w:r>
            <w:r>
              <w:rPr>
                <w:rFonts w:asciiTheme="minorHAnsi" w:hAnsiTheme="minorHAnsi" w:cstheme="minorHAnsi"/>
                <w:color w:val="110F38"/>
                <w:sz w:val="20"/>
                <w:szCs w:val="20"/>
              </w:rPr>
              <w:t xml:space="preserve"> </w:t>
            </w:r>
            <w:r w:rsidRPr="004164E7">
              <w:rPr>
                <w:rFonts w:asciiTheme="minorHAnsi" w:hAnsiTheme="minorHAnsi" w:cstheme="minorHAnsi"/>
                <w:color w:val="110F38"/>
                <w:sz w:val="20"/>
                <w:szCs w:val="20"/>
              </w:rPr>
              <w:t>Or Interview</w:t>
            </w:r>
          </w:p>
        </w:tc>
      </w:tr>
    </w:tbl>
    <w:p w14:paraId="65283FA2" w14:textId="77777777" w:rsidR="005D58C8" w:rsidRPr="004164E7" w:rsidRDefault="005D58C8" w:rsidP="00012378">
      <w:pPr>
        <w:rPr>
          <w:color w:val="110F38"/>
        </w:rPr>
      </w:pPr>
    </w:p>
    <w:p w14:paraId="541E23E9" w14:textId="77777777" w:rsidR="00B26918" w:rsidRPr="004164E7" w:rsidRDefault="00B26918" w:rsidP="00B26918">
      <w:pPr>
        <w:ind w:left="1276"/>
        <w:rPr>
          <w:color w:val="110F38"/>
        </w:rPr>
      </w:pPr>
    </w:p>
    <w:p w14:paraId="2354775D" w14:textId="77777777" w:rsidR="00B26918" w:rsidRPr="004164E7" w:rsidRDefault="00B26918" w:rsidP="00B26918">
      <w:pPr>
        <w:ind w:left="1276"/>
        <w:rPr>
          <w:color w:val="110F38"/>
        </w:rPr>
      </w:pPr>
    </w:p>
    <w:p w14:paraId="7A73FCD4" w14:textId="77777777" w:rsidR="00B26918" w:rsidRPr="004164E7" w:rsidRDefault="00B26918" w:rsidP="00B26918">
      <w:pPr>
        <w:ind w:left="1276"/>
        <w:rPr>
          <w:rFonts w:ascii="Mont Regular" w:hAnsi="Mont Regular"/>
          <w:b/>
          <w:color w:val="110F38"/>
          <w:sz w:val="52"/>
          <w:szCs w:val="52"/>
        </w:rPr>
      </w:pPr>
      <w:r w:rsidRPr="004164E7">
        <w:rPr>
          <w:rFonts w:ascii="Mont Regular" w:hAnsi="Mont Regular"/>
          <w:b/>
          <w:color w:val="110F38"/>
          <w:sz w:val="52"/>
          <w:szCs w:val="52"/>
        </w:rPr>
        <w:tab/>
        <w:t xml:space="preserve">Details </w:t>
      </w:r>
    </w:p>
    <w:p w14:paraId="4EB74D3F" w14:textId="77777777" w:rsidR="0045548F" w:rsidRPr="004164E7" w:rsidRDefault="0045548F" w:rsidP="00B26918">
      <w:pPr>
        <w:ind w:left="1276"/>
        <w:rPr>
          <w:color w:val="110F38"/>
        </w:rPr>
      </w:pPr>
    </w:p>
    <w:p w14:paraId="62F154E4" w14:textId="77777777" w:rsidR="00012378" w:rsidRPr="004164E7" w:rsidRDefault="00012378" w:rsidP="00012378">
      <w:pPr>
        <w:ind w:left="1276"/>
        <w:rPr>
          <w:color w:val="110F38"/>
        </w:rPr>
      </w:pPr>
      <w:r w:rsidRPr="004164E7">
        <w:rPr>
          <w:color w:val="110F38"/>
        </w:rPr>
        <w:t xml:space="preserve">Salary: </w:t>
      </w:r>
      <w:r w:rsidRPr="004164E7">
        <w:rPr>
          <w:color w:val="110F38"/>
        </w:rPr>
        <w:tab/>
      </w:r>
      <w:r w:rsidRPr="004164E7">
        <w:rPr>
          <w:color w:val="110F38"/>
        </w:rPr>
        <w:tab/>
      </w:r>
      <w:r>
        <w:rPr>
          <w:color w:val="110F38"/>
        </w:rPr>
        <w:t>£24,055.03</w:t>
      </w:r>
    </w:p>
    <w:p w14:paraId="5F529747" w14:textId="77777777" w:rsidR="00012378" w:rsidRPr="004164E7" w:rsidRDefault="00012378" w:rsidP="00012378">
      <w:pPr>
        <w:ind w:left="1276"/>
        <w:rPr>
          <w:color w:val="110F38"/>
        </w:rPr>
      </w:pPr>
      <w:r w:rsidRPr="004164E7">
        <w:rPr>
          <w:color w:val="110F38"/>
        </w:rPr>
        <w:t xml:space="preserve">Hours of work: </w:t>
      </w:r>
      <w:r w:rsidRPr="004164E7">
        <w:rPr>
          <w:color w:val="110F38"/>
        </w:rPr>
        <w:tab/>
        <w:t xml:space="preserve">37 per week, </w:t>
      </w:r>
      <w:r>
        <w:rPr>
          <w:color w:val="110F38"/>
        </w:rPr>
        <w:t>u</w:t>
      </w:r>
      <w:r w:rsidRPr="004164E7">
        <w:rPr>
          <w:color w:val="110F38"/>
        </w:rPr>
        <w:t>sually between 9am and 5pm.</w:t>
      </w:r>
    </w:p>
    <w:p w14:paraId="7E826092" w14:textId="77777777" w:rsidR="00012378" w:rsidRPr="004164E7" w:rsidRDefault="00012378" w:rsidP="00012378">
      <w:pPr>
        <w:ind w:left="1276"/>
        <w:rPr>
          <w:color w:val="110F38"/>
        </w:rPr>
      </w:pPr>
      <w:r w:rsidRPr="004164E7">
        <w:rPr>
          <w:color w:val="110F38"/>
        </w:rPr>
        <w:t xml:space="preserve">Location: </w:t>
      </w:r>
      <w:r w:rsidRPr="004164E7">
        <w:rPr>
          <w:color w:val="110F38"/>
        </w:rPr>
        <w:tab/>
      </w:r>
      <w:r w:rsidRPr="004164E7">
        <w:rPr>
          <w:color w:val="110F38"/>
        </w:rPr>
        <w:tab/>
        <w:t xml:space="preserve">Percy Gee Building, University Road. </w:t>
      </w:r>
    </w:p>
    <w:p w14:paraId="6ABFC2D0" w14:textId="77777777" w:rsidR="00012378" w:rsidRPr="004164E7" w:rsidRDefault="00012378" w:rsidP="00012378">
      <w:pPr>
        <w:ind w:left="1276"/>
        <w:rPr>
          <w:color w:val="110F38"/>
        </w:rPr>
      </w:pPr>
      <w:r w:rsidRPr="004164E7">
        <w:rPr>
          <w:color w:val="110F38"/>
        </w:rPr>
        <w:t>Contract:</w:t>
      </w:r>
      <w:r w:rsidRPr="004164E7">
        <w:rPr>
          <w:color w:val="110F38"/>
        </w:rPr>
        <w:tab/>
      </w:r>
      <w:r w:rsidRPr="004164E7">
        <w:rPr>
          <w:color w:val="110F38"/>
        </w:rPr>
        <w:tab/>
      </w:r>
      <w:r>
        <w:rPr>
          <w:color w:val="110F38"/>
        </w:rPr>
        <w:t>Fixed Term, One Year</w:t>
      </w:r>
    </w:p>
    <w:p w14:paraId="59A1967A" w14:textId="77777777" w:rsidR="00012378" w:rsidRPr="004164E7" w:rsidRDefault="00012378" w:rsidP="00012378">
      <w:pPr>
        <w:ind w:left="1276"/>
        <w:rPr>
          <w:color w:val="110F38"/>
        </w:rPr>
      </w:pPr>
      <w:r w:rsidRPr="004164E7">
        <w:rPr>
          <w:color w:val="110F38"/>
        </w:rPr>
        <w:t xml:space="preserve">Reports to: </w:t>
      </w:r>
      <w:r w:rsidRPr="004164E7">
        <w:rPr>
          <w:color w:val="110F38"/>
        </w:rPr>
        <w:tab/>
      </w:r>
      <w:r>
        <w:rPr>
          <w:color w:val="110F38"/>
        </w:rPr>
        <w:t>Advice &amp; Support Manager</w:t>
      </w:r>
    </w:p>
    <w:p w14:paraId="35503458" w14:textId="77777777" w:rsidR="0045548F" w:rsidRPr="004164E7" w:rsidRDefault="0045548F" w:rsidP="00B26918">
      <w:pPr>
        <w:ind w:left="1276"/>
        <w:rPr>
          <w:color w:val="110F38"/>
        </w:rPr>
      </w:pPr>
    </w:p>
    <w:p w14:paraId="60F4D262" w14:textId="77777777" w:rsidR="0045548F" w:rsidRPr="004164E7" w:rsidRDefault="0045548F" w:rsidP="00B26918">
      <w:pPr>
        <w:ind w:left="1276"/>
        <w:rPr>
          <w:rFonts w:ascii="Mont Regular" w:hAnsi="Mont Regular"/>
          <w:b/>
          <w:color w:val="110F38"/>
          <w:sz w:val="52"/>
          <w:szCs w:val="52"/>
        </w:rPr>
      </w:pPr>
      <w:r w:rsidRPr="004164E7">
        <w:rPr>
          <w:rFonts w:ascii="Mont Regular" w:hAnsi="Mont Regular"/>
          <w:b/>
          <w:color w:val="110F38"/>
          <w:sz w:val="52"/>
          <w:szCs w:val="52"/>
        </w:rPr>
        <w:t xml:space="preserve">Deadlines </w:t>
      </w:r>
    </w:p>
    <w:p w14:paraId="2B37DF35" w14:textId="77777777" w:rsidR="0045548F" w:rsidRPr="004164E7" w:rsidRDefault="0045548F" w:rsidP="00B26918">
      <w:pPr>
        <w:ind w:left="1276"/>
        <w:rPr>
          <w:color w:val="110F38"/>
        </w:rPr>
      </w:pPr>
    </w:p>
    <w:p w14:paraId="197AB36C" w14:textId="0AD4E0B1" w:rsidR="0045548F" w:rsidRPr="004164E7" w:rsidRDefault="0045548F" w:rsidP="00B26918">
      <w:pPr>
        <w:ind w:left="1276"/>
        <w:rPr>
          <w:color w:val="110F38"/>
        </w:rPr>
      </w:pPr>
      <w:r w:rsidRPr="004164E7">
        <w:rPr>
          <w:color w:val="110F38"/>
        </w:rPr>
        <w:t xml:space="preserve">Applications Open: </w:t>
      </w:r>
      <w:r w:rsidRPr="004164E7">
        <w:rPr>
          <w:color w:val="110F38"/>
        </w:rPr>
        <w:tab/>
      </w:r>
      <w:r w:rsidR="004459A1">
        <w:rPr>
          <w:color w:val="110F38"/>
        </w:rPr>
        <w:t>1</w:t>
      </w:r>
      <w:r w:rsidR="007641A6">
        <w:rPr>
          <w:color w:val="110F38"/>
        </w:rPr>
        <w:t>1</w:t>
      </w:r>
      <w:r w:rsidR="004459A1" w:rsidRPr="004459A1">
        <w:rPr>
          <w:color w:val="110F38"/>
          <w:vertAlign w:val="superscript"/>
        </w:rPr>
        <w:t>th</w:t>
      </w:r>
      <w:r w:rsidR="004459A1">
        <w:rPr>
          <w:color w:val="110F38"/>
        </w:rPr>
        <w:t xml:space="preserve"> July 2025</w:t>
      </w:r>
      <w:r w:rsidRPr="00440519">
        <w:rPr>
          <w:color w:val="FF0000"/>
        </w:rPr>
        <w:t xml:space="preserve"> </w:t>
      </w:r>
    </w:p>
    <w:p w14:paraId="1341EE6F" w14:textId="55466918" w:rsidR="0045548F" w:rsidRPr="004164E7" w:rsidRDefault="0045548F" w:rsidP="00B26918">
      <w:pPr>
        <w:ind w:left="1276"/>
        <w:rPr>
          <w:color w:val="110F38"/>
        </w:rPr>
      </w:pPr>
      <w:r w:rsidRPr="004164E7">
        <w:rPr>
          <w:color w:val="110F38"/>
        </w:rPr>
        <w:t xml:space="preserve">Applications Close: </w:t>
      </w:r>
      <w:r w:rsidRPr="004164E7">
        <w:rPr>
          <w:color w:val="110F38"/>
        </w:rPr>
        <w:tab/>
      </w:r>
      <w:r w:rsidR="002F0B61">
        <w:rPr>
          <w:color w:val="110F38"/>
        </w:rPr>
        <w:t>4</w:t>
      </w:r>
      <w:r w:rsidR="002F0B61" w:rsidRPr="002F0B61">
        <w:rPr>
          <w:color w:val="110F38"/>
          <w:vertAlign w:val="superscript"/>
        </w:rPr>
        <w:t>th</w:t>
      </w:r>
      <w:r w:rsidR="002F0B61">
        <w:rPr>
          <w:color w:val="110F38"/>
        </w:rPr>
        <w:t xml:space="preserve"> </w:t>
      </w:r>
      <w:r w:rsidR="0053562B">
        <w:rPr>
          <w:color w:val="110F38"/>
        </w:rPr>
        <w:t xml:space="preserve">August </w:t>
      </w:r>
      <w:r w:rsidR="00AA203F">
        <w:rPr>
          <w:color w:val="110F38"/>
        </w:rPr>
        <w:t>2025</w:t>
      </w:r>
    </w:p>
    <w:p w14:paraId="6364D4A4" w14:textId="15172EE8" w:rsidR="0045548F" w:rsidRPr="004164E7" w:rsidRDefault="0045548F" w:rsidP="00B26918">
      <w:pPr>
        <w:ind w:left="1276"/>
        <w:rPr>
          <w:color w:val="110F38"/>
        </w:rPr>
      </w:pPr>
      <w:r w:rsidRPr="004164E7">
        <w:rPr>
          <w:color w:val="110F38"/>
        </w:rPr>
        <w:t xml:space="preserve">Interviews: </w:t>
      </w:r>
      <w:r w:rsidRPr="004164E7">
        <w:rPr>
          <w:color w:val="110F38"/>
        </w:rPr>
        <w:tab/>
      </w:r>
      <w:r w:rsidR="004164E7" w:rsidRPr="004164E7">
        <w:rPr>
          <w:color w:val="110F38"/>
        </w:rPr>
        <w:tab/>
      </w:r>
      <w:r w:rsidR="005066A0">
        <w:rPr>
          <w:color w:val="110F38"/>
        </w:rPr>
        <w:t>1</w:t>
      </w:r>
      <w:r w:rsidR="008147D8">
        <w:rPr>
          <w:color w:val="110F38"/>
        </w:rPr>
        <w:t>3</w:t>
      </w:r>
      <w:r w:rsidR="005066A0" w:rsidRPr="005066A0">
        <w:rPr>
          <w:color w:val="110F38"/>
          <w:vertAlign w:val="superscript"/>
        </w:rPr>
        <w:t>th</w:t>
      </w:r>
      <w:r w:rsidR="005066A0">
        <w:rPr>
          <w:color w:val="110F38"/>
        </w:rPr>
        <w:t xml:space="preserve"> </w:t>
      </w:r>
      <w:r w:rsidR="00F17590">
        <w:rPr>
          <w:color w:val="110F38"/>
        </w:rPr>
        <w:t>–</w:t>
      </w:r>
      <w:r w:rsidR="00AA203F">
        <w:rPr>
          <w:color w:val="110F38"/>
        </w:rPr>
        <w:t xml:space="preserve"> </w:t>
      </w:r>
      <w:r w:rsidR="00F17590">
        <w:rPr>
          <w:color w:val="110F38"/>
        </w:rPr>
        <w:t>14</w:t>
      </w:r>
      <w:r w:rsidR="00F17590" w:rsidRPr="00F17590">
        <w:rPr>
          <w:color w:val="110F38"/>
          <w:vertAlign w:val="superscript"/>
        </w:rPr>
        <w:t>th</w:t>
      </w:r>
      <w:r w:rsidR="00F17590">
        <w:rPr>
          <w:color w:val="110F38"/>
        </w:rPr>
        <w:t xml:space="preserve"> </w:t>
      </w:r>
      <w:r w:rsidR="005066A0">
        <w:rPr>
          <w:color w:val="110F38"/>
        </w:rPr>
        <w:t>August</w:t>
      </w:r>
    </w:p>
    <w:p w14:paraId="2E3E79E3" w14:textId="77777777" w:rsidR="00B26918" w:rsidRPr="004164E7" w:rsidRDefault="00B26918" w:rsidP="00B26918">
      <w:pPr>
        <w:ind w:left="1276"/>
        <w:rPr>
          <w:color w:val="110F38"/>
        </w:rPr>
      </w:pPr>
    </w:p>
    <w:p w14:paraId="2DD6B8EE" w14:textId="77777777" w:rsidR="005D58C8" w:rsidRPr="004164E7" w:rsidRDefault="005D58C8" w:rsidP="005D58C8">
      <w:pPr>
        <w:ind w:left="1276"/>
        <w:rPr>
          <w:color w:val="110F38"/>
        </w:rPr>
      </w:pPr>
    </w:p>
    <w:sectPr w:rsidR="005D58C8" w:rsidRPr="004164E7">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DD25" w14:textId="77777777" w:rsidR="007C68B2" w:rsidRDefault="007C68B2" w:rsidP="007C68B2">
      <w:pPr>
        <w:spacing w:after="0" w:line="240" w:lineRule="auto"/>
      </w:pPr>
      <w:r>
        <w:separator/>
      </w:r>
    </w:p>
  </w:endnote>
  <w:endnote w:type="continuationSeparator" w:id="0">
    <w:p w14:paraId="5736CFF2" w14:textId="77777777" w:rsidR="007C68B2" w:rsidRDefault="007C68B2" w:rsidP="007C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Mont Regular">
    <w:altName w:val="Calibri"/>
    <w:charset w:val="00"/>
    <w:family w:val="auto"/>
    <w:pitch w:val="variable"/>
    <w:sig w:usb0="80000023" w:usb1="00002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2F2F" w14:textId="77777777" w:rsidR="007C68B2" w:rsidRDefault="007C68B2" w:rsidP="007C68B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4087" w14:textId="77777777" w:rsidR="007C68B2" w:rsidRDefault="007C68B2" w:rsidP="007C68B2">
    <w:pPr>
      <w:pStyle w:val="Footer"/>
      <w:jc w:val="center"/>
    </w:pPr>
    <w:r>
      <w:t>SU-HR@leicester.ac.uk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5688" w14:textId="77777777" w:rsidR="007C68B2" w:rsidRDefault="007C68B2" w:rsidP="007C68B2">
      <w:pPr>
        <w:spacing w:after="0" w:line="240" w:lineRule="auto"/>
      </w:pPr>
      <w:r>
        <w:separator/>
      </w:r>
    </w:p>
  </w:footnote>
  <w:footnote w:type="continuationSeparator" w:id="0">
    <w:p w14:paraId="58D004C0" w14:textId="77777777" w:rsidR="007C68B2" w:rsidRDefault="007C68B2" w:rsidP="007C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144F" w14:textId="77777777" w:rsidR="007C68B2" w:rsidRDefault="007C68B2" w:rsidP="007C68B2">
    <w:pPr>
      <w:pStyle w:val="Header"/>
      <w:jc w:val="center"/>
    </w:pPr>
    <w:r w:rsidRPr="007C68B2">
      <w:rPr>
        <w:rFonts w:ascii="Bahnschrift SemiLight" w:hAnsi="Bahnschrift SemiLight"/>
        <w:noProof/>
        <w:color w:val="002060"/>
        <w:sz w:val="144"/>
        <w:lang w:eastAsia="en-GB"/>
      </w:rPr>
      <mc:AlternateContent>
        <mc:Choice Requires="wps">
          <w:drawing>
            <wp:anchor distT="0" distB="0" distL="114300" distR="114300" simplePos="0" relativeHeight="251660288" behindDoc="0" locked="0" layoutInCell="1" allowOverlap="1" wp14:anchorId="21F1B63A" wp14:editId="50E88910">
              <wp:simplePos x="0" y="0"/>
              <wp:positionH relativeFrom="page">
                <wp:align>left</wp:align>
              </wp:positionH>
              <wp:positionV relativeFrom="paragraph">
                <wp:posOffset>-449580</wp:posOffset>
              </wp:positionV>
              <wp:extent cx="1199693" cy="10686553"/>
              <wp:effectExtent l="0" t="0" r="19685" b="19685"/>
              <wp:wrapNone/>
              <wp:docPr id="1" name="Rectangle 1"/>
              <wp:cNvGraphicFramePr/>
              <a:graphic xmlns:a="http://schemas.openxmlformats.org/drawingml/2006/main">
                <a:graphicData uri="http://schemas.microsoft.com/office/word/2010/wordprocessingShape">
                  <wps:wsp>
                    <wps:cNvSpPr/>
                    <wps:spPr>
                      <a:xfrm>
                        <a:off x="0" y="0"/>
                        <a:ext cx="1199693" cy="10686553"/>
                      </a:xfrm>
                      <a:prstGeom prst="rect">
                        <a:avLst/>
                      </a:prstGeom>
                      <a:solidFill>
                        <a:srgbClr val="6AC7BD"/>
                      </a:solidFill>
                      <a:ln>
                        <a:solidFill>
                          <a:srgbClr val="6AC7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EA4E3F" id="Rectangle 1" o:spid="_x0000_s1026" style="position:absolute;margin-left:0;margin-top:-35.4pt;width:94.45pt;height:841.4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" fillcolor="#6ac7bd" strokecolor="#6ac7bd" strokeweight="1pt">
              <w10:wrap anchorx="page"/>
            </v:rect>
          </w:pict>
        </mc:Fallback>
      </mc:AlternateContent>
    </w:r>
    <w:r>
      <w:rPr>
        <w:noProof/>
        <w:lang w:eastAsia="en-GB"/>
      </w:rPr>
      <w:drawing>
        <wp:anchor distT="0" distB="0" distL="114300" distR="114300" simplePos="0" relativeHeight="251658240" behindDoc="0" locked="0" layoutInCell="1" allowOverlap="1" wp14:anchorId="03DF1B49" wp14:editId="21266549">
          <wp:simplePos x="0" y="0"/>
          <wp:positionH relativeFrom="column">
            <wp:posOffset>4371975</wp:posOffset>
          </wp:positionH>
          <wp:positionV relativeFrom="paragraph">
            <wp:posOffset>-287655</wp:posOffset>
          </wp:positionV>
          <wp:extent cx="1981200" cy="10426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logo.png"/>
                  <pic:cNvPicPr/>
                </pic:nvPicPr>
                <pic:blipFill>
                  <a:blip r:embed="rId1">
                    <a:extLst>
                      <a:ext uri="{28A0092B-C50C-407E-A947-70E740481C1C}">
                        <a14:useLocalDpi xmlns:a14="http://schemas.microsoft.com/office/drawing/2010/main" val="0"/>
                      </a:ext>
                    </a:extLst>
                  </a:blip>
                  <a:stretch>
                    <a:fillRect/>
                  </a:stretch>
                </pic:blipFill>
                <pic:spPr>
                  <a:xfrm>
                    <a:off x="0" y="0"/>
                    <a:ext cx="1981200" cy="1042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9A8"/>
    <w:multiLevelType w:val="hybridMultilevel"/>
    <w:tmpl w:val="77FC6DB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1B5D7F0F"/>
    <w:multiLevelType w:val="hybridMultilevel"/>
    <w:tmpl w:val="A7E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D613D"/>
    <w:multiLevelType w:val="hybridMultilevel"/>
    <w:tmpl w:val="4E8E198A"/>
    <w:lvl w:ilvl="0" w:tplc="08090001">
      <w:start w:val="1"/>
      <w:numFmt w:val="bullet"/>
      <w:lvlText w:val=""/>
      <w:lvlJc w:val="left"/>
      <w:pPr>
        <w:ind w:left="1759" w:hanging="360"/>
      </w:pPr>
      <w:rPr>
        <w:rFonts w:ascii="Symbol" w:hAnsi="Symbol" w:hint="default"/>
      </w:rPr>
    </w:lvl>
    <w:lvl w:ilvl="1" w:tplc="08090003" w:tentative="1">
      <w:start w:val="1"/>
      <w:numFmt w:val="bullet"/>
      <w:lvlText w:val="o"/>
      <w:lvlJc w:val="left"/>
      <w:pPr>
        <w:ind w:left="2479" w:hanging="360"/>
      </w:pPr>
      <w:rPr>
        <w:rFonts w:ascii="Courier New" w:hAnsi="Courier New" w:cs="Courier New" w:hint="default"/>
      </w:rPr>
    </w:lvl>
    <w:lvl w:ilvl="2" w:tplc="08090005" w:tentative="1">
      <w:start w:val="1"/>
      <w:numFmt w:val="bullet"/>
      <w:lvlText w:val=""/>
      <w:lvlJc w:val="left"/>
      <w:pPr>
        <w:ind w:left="3199" w:hanging="360"/>
      </w:pPr>
      <w:rPr>
        <w:rFonts w:ascii="Wingdings" w:hAnsi="Wingdings" w:hint="default"/>
      </w:rPr>
    </w:lvl>
    <w:lvl w:ilvl="3" w:tplc="08090001" w:tentative="1">
      <w:start w:val="1"/>
      <w:numFmt w:val="bullet"/>
      <w:lvlText w:val=""/>
      <w:lvlJc w:val="left"/>
      <w:pPr>
        <w:ind w:left="3919" w:hanging="360"/>
      </w:pPr>
      <w:rPr>
        <w:rFonts w:ascii="Symbol" w:hAnsi="Symbol" w:hint="default"/>
      </w:rPr>
    </w:lvl>
    <w:lvl w:ilvl="4" w:tplc="08090003" w:tentative="1">
      <w:start w:val="1"/>
      <w:numFmt w:val="bullet"/>
      <w:lvlText w:val="o"/>
      <w:lvlJc w:val="left"/>
      <w:pPr>
        <w:ind w:left="4639" w:hanging="360"/>
      </w:pPr>
      <w:rPr>
        <w:rFonts w:ascii="Courier New" w:hAnsi="Courier New" w:cs="Courier New" w:hint="default"/>
      </w:rPr>
    </w:lvl>
    <w:lvl w:ilvl="5" w:tplc="08090005" w:tentative="1">
      <w:start w:val="1"/>
      <w:numFmt w:val="bullet"/>
      <w:lvlText w:val=""/>
      <w:lvlJc w:val="left"/>
      <w:pPr>
        <w:ind w:left="5359" w:hanging="360"/>
      </w:pPr>
      <w:rPr>
        <w:rFonts w:ascii="Wingdings" w:hAnsi="Wingdings" w:hint="default"/>
      </w:rPr>
    </w:lvl>
    <w:lvl w:ilvl="6" w:tplc="08090001" w:tentative="1">
      <w:start w:val="1"/>
      <w:numFmt w:val="bullet"/>
      <w:lvlText w:val=""/>
      <w:lvlJc w:val="left"/>
      <w:pPr>
        <w:ind w:left="6079" w:hanging="360"/>
      </w:pPr>
      <w:rPr>
        <w:rFonts w:ascii="Symbol" w:hAnsi="Symbol" w:hint="default"/>
      </w:rPr>
    </w:lvl>
    <w:lvl w:ilvl="7" w:tplc="08090003" w:tentative="1">
      <w:start w:val="1"/>
      <w:numFmt w:val="bullet"/>
      <w:lvlText w:val="o"/>
      <w:lvlJc w:val="left"/>
      <w:pPr>
        <w:ind w:left="6799" w:hanging="360"/>
      </w:pPr>
      <w:rPr>
        <w:rFonts w:ascii="Courier New" w:hAnsi="Courier New" w:cs="Courier New" w:hint="default"/>
      </w:rPr>
    </w:lvl>
    <w:lvl w:ilvl="8" w:tplc="08090005" w:tentative="1">
      <w:start w:val="1"/>
      <w:numFmt w:val="bullet"/>
      <w:lvlText w:val=""/>
      <w:lvlJc w:val="left"/>
      <w:pPr>
        <w:ind w:left="7519" w:hanging="360"/>
      </w:pPr>
      <w:rPr>
        <w:rFonts w:ascii="Wingdings" w:hAnsi="Wingdings" w:hint="default"/>
      </w:rPr>
    </w:lvl>
  </w:abstractNum>
  <w:abstractNum w:abstractNumId="3" w15:restartNumberingAfterBreak="0">
    <w:nsid w:val="407C22FF"/>
    <w:multiLevelType w:val="hybridMultilevel"/>
    <w:tmpl w:val="86422ED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793B2052"/>
    <w:multiLevelType w:val="hybridMultilevel"/>
    <w:tmpl w:val="6660059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B2"/>
    <w:rsid w:val="00012378"/>
    <w:rsid w:val="00061032"/>
    <w:rsid w:val="001E4FEE"/>
    <w:rsid w:val="00237546"/>
    <w:rsid w:val="002552A7"/>
    <w:rsid w:val="002F0B61"/>
    <w:rsid w:val="00300D6C"/>
    <w:rsid w:val="00311CDB"/>
    <w:rsid w:val="00313B4D"/>
    <w:rsid w:val="0037508B"/>
    <w:rsid w:val="00375106"/>
    <w:rsid w:val="003D78C6"/>
    <w:rsid w:val="00407123"/>
    <w:rsid w:val="004164E7"/>
    <w:rsid w:val="00437C25"/>
    <w:rsid w:val="00440519"/>
    <w:rsid w:val="004459A1"/>
    <w:rsid w:val="0045548F"/>
    <w:rsid w:val="00464A3F"/>
    <w:rsid w:val="005066A0"/>
    <w:rsid w:val="005254F8"/>
    <w:rsid w:val="0053562B"/>
    <w:rsid w:val="00580B4D"/>
    <w:rsid w:val="005A5661"/>
    <w:rsid w:val="005D58C8"/>
    <w:rsid w:val="005F45B2"/>
    <w:rsid w:val="006669B9"/>
    <w:rsid w:val="00676F28"/>
    <w:rsid w:val="007641A6"/>
    <w:rsid w:val="007C60F9"/>
    <w:rsid w:val="007C68B2"/>
    <w:rsid w:val="007C6C9B"/>
    <w:rsid w:val="007E03C7"/>
    <w:rsid w:val="008147D8"/>
    <w:rsid w:val="00970333"/>
    <w:rsid w:val="009B7569"/>
    <w:rsid w:val="009C54E1"/>
    <w:rsid w:val="009F1BD7"/>
    <w:rsid w:val="00A8213B"/>
    <w:rsid w:val="00AA203F"/>
    <w:rsid w:val="00B06157"/>
    <w:rsid w:val="00B179D1"/>
    <w:rsid w:val="00B26918"/>
    <w:rsid w:val="00B427F7"/>
    <w:rsid w:val="00B63B4B"/>
    <w:rsid w:val="00C40E59"/>
    <w:rsid w:val="00C4278B"/>
    <w:rsid w:val="00CE1FD3"/>
    <w:rsid w:val="00D1290F"/>
    <w:rsid w:val="00D708FC"/>
    <w:rsid w:val="00D93110"/>
    <w:rsid w:val="00DC0174"/>
    <w:rsid w:val="00EB6D23"/>
    <w:rsid w:val="00F17590"/>
    <w:rsid w:val="00F8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D66819"/>
  <w15:chartTrackingRefBased/>
  <w15:docId w15:val="{0B8A9620-4187-4935-B2EB-C587F41D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8B2"/>
  </w:style>
  <w:style w:type="paragraph" w:styleId="Footer">
    <w:name w:val="footer"/>
    <w:basedOn w:val="Normal"/>
    <w:link w:val="FooterChar"/>
    <w:uiPriority w:val="99"/>
    <w:unhideWhenUsed/>
    <w:rsid w:val="007C6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8B2"/>
  </w:style>
  <w:style w:type="character" w:styleId="Hyperlink">
    <w:name w:val="Hyperlink"/>
    <w:basedOn w:val="DefaultParagraphFont"/>
    <w:uiPriority w:val="99"/>
    <w:unhideWhenUsed/>
    <w:rsid w:val="00300D6C"/>
    <w:rPr>
      <w:color w:val="0563C1" w:themeColor="hyperlink"/>
      <w:u w:val="single"/>
    </w:rPr>
  </w:style>
  <w:style w:type="paragraph" w:styleId="ListParagraph">
    <w:name w:val="List Paragraph"/>
    <w:basedOn w:val="Normal"/>
    <w:uiPriority w:val="34"/>
    <w:qFormat/>
    <w:rsid w:val="00311CDB"/>
    <w:pPr>
      <w:ind w:left="720"/>
      <w:contextualSpacing/>
    </w:pPr>
  </w:style>
  <w:style w:type="paragraph" w:customStyle="1" w:styleId="TableParagraph">
    <w:name w:val="Table Paragraph"/>
    <w:basedOn w:val="Normal"/>
    <w:uiPriority w:val="1"/>
    <w:qFormat/>
    <w:rsid w:val="005D58C8"/>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Vacancies@leicester.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Vacancies@leicester.ac.uk" TargetMode="External"/><Relationship Id="rId4" Type="http://schemas.openxmlformats.org/officeDocument/2006/relationships/settings" Target="settings.xml"/><Relationship Id="rId9" Type="http://schemas.openxmlformats.org/officeDocument/2006/relationships/hyperlink" Target="mailto:nc372@leicester.ac.uk?subject=Graduate%20Adviser%20Ro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6F8D-4FD4-4789-AA02-E97F74E8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8376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Molloy-Barrett, Molly</dc:creator>
  <cp:keywords/>
  <dc:description/>
  <cp:lastModifiedBy>Dayala, Shahina</cp:lastModifiedBy>
  <cp:revision>2</cp:revision>
  <cp:lastPrinted>2022-02-09T12:23:00Z</cp:lastPrinted>
  <dcterms:created xsi:type="dcterms:W3CDTF">2025-07-14T08:48:00Z</dcterms:created>
  <dcterms:modified xsi:type="dcterms:W3CDTF">2025-07-14T08:48:00Z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cd716fda3058e2c0d91d1f8cb8833af484e201b474529afa9f48dd14aebc28c4</vt:lpwstr>
  </property>
</Properties>
</file>